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88" w:rsidRPr="00CE7D76" w:rsidRDefault="00DE4988" w:rsidP="00DE4988">
      <w:pPr>
        <w:autoSpaceDE w:val="0"/>
        <w:autoSpaceDN w:val="0"/>
        <w:adjustRightInd w:val="0"/>
        <w:ind w:right="-153"/>
        <w:rPr>
          <w:rFonts w:cs="Arial"/>
          <w:bCs w:val="0"/>
          <w:color w:val="auto"/>
          <w:lang w:val="en-US"/>
        </w:rPr>
      </w:pPr>
    </w:p>
    <w:p w:rsidR="00873FDC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>1.</w:t>
      </w:r>
      <w:r w:rsidRPr="00CE7D76">
        <w:rPr>
          <w:rFonts w:cs="Arial"/>
          <w:bCs w:val="0"/>
          <w:color w:val="auto"/>
          <w:sz w:val="21"/>
          <w:szCs w:val="21"/>
          <w:lang w:val="en-US"/>
        </w:rPr>
        <w:t xml:space="preserve"> </w:t>
      </w:r>
      <w:r w:rsidR="00873FDC">
        <w:rPr>
          <w:rFonts w:cs="Arial"/>
          <w:bCs w:val="0"/>
          <w:color w:val="auto"/>
          <w:sz w:val="21"/>
          <w:szCs w:val="21"/>
          <w:lang w:val="en-US"/>
        </w:rPr>
        <w:t xml:space="preserve">Be clear about what challenges you want Telematics to address across the fleet 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i.e. </w:t>
      </w:r>
      <w:r w:rsidR="00873FDC">
        <w:rPr>
          <w:rFonts w:cs="Arial"/>
          <w:bCs w:val="0"/>
          <w:color w:val="auto"/>
          <w:sz w:val="21"/>
          <w:szCs w:val="21"/>
          <w:lang w:val="en-US"/>
        </w:rPr>
        <w:t>fuel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 costs</w:t>
      </w:r>
      <w:r w:rsidR="00873FDC">
        <w:rPr>
          <w:rFonts w:cs="Arial"/>
          <w:bCs w:val="0"/>
          <w:color w:val="auto"/>
          <w:sz w:val="21"/>
          <w:szCs w:val="21"/>
          <w:lang w:val="en-US"/>
        </w:rPr>
        <w:t xml:space="preserve"> / productivity / collisions </w:t>
      </w: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CE7D76" w:rsidRDefault="00CE7D76" w:rsidP="00CE7D76">
      <w:pPr>
        <w:autoSpaceDE w:val="0"/>
        <w:autoSpaceDN w:val="0"/>
        <w:adjustRightInd w:val="0"/>
        <w:rPr>
          <w:rFonts w:cs="Arial"/>
          <w:b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 xml:space="preserve">2. </w:t>
      </w:r>
      <w:r w:rsidR="00873FDC" w:rsidRPr="00873FDC">
        <w:rPr>
          <w:rFonts w:cs="Arial"/>
          <w:bCs w:val="0"/>
          <w:color w:val="auto"/>
          <w:sz w:val="21"/>
          <w:szCs w:val="21"/>
          <w:lang w:val="en-US"/>
        </w:rPr>
        <w:t xml:space="preserve">Don’t assume 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that all providers are the same, research the market </w:t>
      </w:r>
    </w:p>
    <w:p w:rsidR="00BE54FF" w:rsidRPr="00CE7D76" w:rsidRDefault="00BE54FF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>3.</w:t>
      </w:r>
      <w:r w:rsidRPr="00CE7D76">
        <w:rPr>
          <w:rFonts w:cs="Arial"/>
          <w:bCs w:val="0"/>
          <w:color w:val="auto"/>
          <w:sz w:val="21"/>
          <w:szCs w:val="21"/>
          <w:lang w:val="en-US"/>
        </w:rPr>
        <w:t xml:space="preserve"> </w:t>
      </w:r>
      <w:r w:rsidR="00873FDC">
        <w:rPr>
          <w:rFonts w:cs="Arial"/>
          <w:bCs w:val="0"/>
          <w:color w:val="auto"/>
          <w:sz w:val="21"/>
          <w:szCs w:val="21"/>
          <w:lang w:val="en-US"/>
        </w:rPr>
        <w:t>Consider the reputation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 and pedigree of the preferred supplier </w:t>
      </w: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>4.</w:t>
      </w:r>
      <w:r w:rsidRPr="00CE7D76">
        <w:rPr>
          <w:rFonts w:cs="Arial"/>
          <w:bCs w:val="0"/>
          <w:color w:val="auto"/>
          <w:sz w:val="21"/>
          <w:szCs w:val="21"/>
          <w:lang w:val="en-US"/>
        </w:rPr>
        <w:t xml:space="preserve"> 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Cheap solutions are often cheap for a reason, don’t let budget be the deciding factor </w:t>
      </w: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>5.</w:t>
      </w:r>
      <w:r w:rsidRPr="00CE7D76">
        <w:rPr>
          <w:rFonts w:cs="Arial"/>
          <w:bCs w:val="0"/>
          <w:color w:val="auto"/>
          <w:sz w:val="21"/>
          <w:szCs w:val="21"/>
          <w:lang w:val="en-US"/>
        </w:rPr>
        <w:t xml:space="preserve"> 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Speak to your insurer, they may be able to provide a grant towards the purchase of a solution </w:t>
      </w: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CE7D76" w:rsidRDefault="00CE7D76" w:rsidP="00CE7D76">
      <w:pPr>
        <w:autoSpaceDE w:val="0"/>
        <w:autoSpaceDN w:val="0"/>
        <w:adjustRightInd w:val="0"/>
        <w:rPr>
          <w:rFonts w:cs="Arial"/>
          <w:b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 xml:space="preserve">6. </w:t>
      </w:r>
      <w:r w:rsidR="00166499" w:rsidRPr="00166499">
        <w:rPr>
          <w:rFonts w:cs="Arial"/>
          <w:bCs w:val="0"/>
          <w:color w:val="auto"/>
          <w:sz w:val="21"/>
          <w:szCs w:val="21"/>
          <w:lang w:val="en-US"/>
        </w:rPr>
        <w:t>Ensure you have the correct technology in your vehicles</w:t>
      </w:r>
      <w:r w:rsidR="00166499">
        <w:rPr>
          <w:rFonts w:cs="Arial"/>
          <w:b/>
          <w:bCs w:val="0"/>
          <w:color w:val="auto"/>
          <w:sz w:val="21"/>
          <w:szCs w:val="21"/>
          <w:lang w:val="en-US"/>
        </w:rPr>
        <w:t xml:space="preserve"> </w:t>
      </w:r>
    </w:p>
    <w:p w:rsidR="00BE54FF" w:rsidRPr="00CE7D76" w:rsidRDefault="00BE54FF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CE7D76" w:rsidRDefault="00CE7D76" w:rsidP="00CE7D76">
      <w:pPr>
        <w:autoSpaceDE w:val="0"/>
        <w:autoSpaceDN w:val="0"/>
        <w:adjustRightInd w:val="0"/>
        <w:rPr>
          <w:rFonts w:cs="Arial"/>
          <w:b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 xml:space="preserve">7. </w:t>
      </w:r>
      <w:r w:rsidR="00166499" w:rsidRPr="00166499">
        <w:rPr>
          <w:rFonts w:cs="Arial"/>
          <w:bCs w:val="0"/>
          <w:color w:val="auto"/>
          <w:sz w:val="21"/>
          <w:szCs w:val="21"/>
          <w:lang w:val="en-US"/>
        </w:rPr>
        <w:t xml:space="preserve">Ask for a detailed demo, 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which should </w:t>
      </w:r>
      <w:r w:rsidR="00166499" w:rsidRPr="00166499">
        <w:rPr>
          <w:rFonts w:cs="Arial"/>
          <w:bCs w:val="0"/>
          <w:color w:val="auto"/>
          <w:sz w:val="21"/>
          <w:szCs w:val="21"/>
          <w:lang w:val="en-US"/>
        </w:rPr>
        <w:t xml:space="preserve">highlight how the solution 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directly </w:t>
      </w:r>
      <w:r w:rsidR="00166499" w:rsidRPr="00166499">
        <w:rPr>
          <w:rFonts w:cs="Arial"/>
          <w:bCs w:val="0"/>
          <w:color w:val="auto"/>
          <w:sz w:val="21"/>
          <w:szCs w:val="21"/>
          <w:lang w:val="en-US"/>
        </w:rPr>
        <w:t>addresses your challenges</w:t>
      </w:r>
    </w:p>
    <w:p w:rsidR="00BE54FF" w:rsidRPr="00CE7D76" w:rsidRDefault="00BE54FF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BE54FF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>8.</w:t>
      </w:r>
      <w:r w:rsidRPr="00CE7D76">
        <w:rPr>
          <w:rFonts w:cs="Arial"/>
          <w:bCs w:val="0"/>
          <w:color w:val="auto"/>
          <w:sz w:val="21"/>
          <w:szCs w:val="21"/>
          <w:lang w:val="en-US"/>
        </w:rPr>
        <w:t xml:space="preserve"> 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 xml:space="preserve">Consider the ease of use, and reporting mechanism, data should be easy to access and understand </w:t>
      </w:r>
    </w:p>
    <w:p w:rsidR="00BE54FF" w:rsidRDefault="00BE54FF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>9.</w:t>
      </w:r>
      <w:r w:rsidRPr="00CE7D76">
        <w:rPr>
          <w:rFonts w:cs="Arial"/>
          <w:bCs w:val="0"/>
          <w:color w:val="auto"/>
          <w:sz w:val="21"/>
          <w:szCs w:val="21"/>
          <w:lang w:val="en-US"/>
        </w:rPr>
        <w:t xml:space="preserve"> </w:t>
      </w:r>
      <w:r w:rsidR="00166499">
        <w:rPr>
          <w:rFonts w:cs="Arial"/>
          <w:bCs w:val="0"/>
          <w:color w:val="auto"/>
          <w:sz w:val="21"/>
          <w:szCs w:val="21"/>
          <w:lang w:val="en-US"/>
        </w:rPr>
        <w:t>Ask the supplier to clearly break down hardware, installation, software and servicing costs</w:t>
      </w:r>
    </w:p>
    <w:p w:rsidR="00CE7D76" w:rsidRPr="00CE7D76" w:rsidRDefault="00CE7D76" w:rsidP="00CE7D76">
      <w:pPr>
        <w:autoSpaceDE w:val="0"/>
        <w:autoSpaceDN w:val="0"/>
        <w:adjustRightInd w:val="0"/>
        <w:rPr>
          <w:rFonts w:cs="Arial"/>
          <w:bCs w:val="0"/>
          <w:color w:val="auto"/>
          <w:sz w:val="21"/>
          <w:szCs w:val="21"/>
          <w:lang w:val="en-US"/>
        </w:rPr>
      </w:pPr>
    </w:p>
    <w:p w:rsidR="002E53F8" w:rsidRPr="00CE7D76" w:rsidRDefault="00CE7D76" w:rsidP="00CE7D76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CE7D76">
        <w:rPr>
          <w:rFonts w:cs="Arial"/>
          <w:b/>
          <w:bCs w:val="0"/>
          <w:color w:val="auto"/>
          <w:sz w:val="21"/>
          <w:szCs w:val="21"/>
          <w:lang w:val="en-US"/>
        </w:rPr>
        <w:t xml:space="preserve">10. </w:t>
      </w:r>
      <w:r w:rsidR="00166499" w:rsidRPr="00166499">
        <w:rPr>
          <w:rFonts w:cs="Arial"/>
          <w:bCs w:val="0"/>
          <w:color w:val="auto"/>
          <w:sz w:val="21"/>
          <w:szCs w:val="21"/>
          <w:lang w:val="en-US"/>
        </w:rPr>
        <w:t>Consult with Telematics Pro to work through the above</w:t>
      </w:r>
    </w:p>
    <w:sectPr w:rsidR="002E53F8" w:rsidRPr="00CE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900" w:bottom="2340" w:left="720" w:header="720" w:footer="29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35" w:rsidRDefault="00FF0A35">
      <w:r>
        <w:separator/>
      </w:r>
    </w:p>
  </w:endnote>
  <w:endnote w:type="continuationSeparator" w:id="0">
    <w:p w:rsidR="00FF0A35" w:rsidRDefault="00F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NQMAL+HelveticaNeue-Black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C" w:rsidRDefault="007F1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D3" w:rsidRDefault="0016649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298450</wp:posOffset>
              </wp:positionV>
              <wp:extent cx="2762250" cy="11620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85" w:rsidRDefault="007F18AC" w:rsidP="00B8342E">
                          <w:pPr>
                            <w:jc w:val="right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Telematics Pro</w:t>
                          </w:r>
                          <w:r w:rsidR="00F85D8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1 Austen Avenue</w:t>
                          </w:r>
                          <w:r w:rsidR="00F85D8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br/>
                            <w:t> </w:t>
                          </w:r>
                          <w: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Olney</w:t>
                          </w:r>
                          <w:r w:rsidR="00F85D8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br/>
                            <w:t> </w:t>
                          </w:r>
                          <w: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MK46 4DL</w:t>
                          </w:r>
                        </w:p>
                        <w:p w:rsidR="00E86ED3" w:rsidRDefault="00E86ED3" w:rsidP="00B8342E">
                          <w:pPr>
                            <w:jc w:val="right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Tel:</w:t>
                          </w:r>
                          <w:r w:rsidR="006E230A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18AC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07854 688908</w:t>
                          </w:r>
                        </w:p>
                        <w:p w:rsidR="00E86ED3" w:rsidRDefault="00E86ED3" w:rsidP="006C30F8">
                          <w:pPr>
                            <w:jc w:val="right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Web: </w:t>
                          </w:r>
                          <w:hyperlink r:id="rId1" w:history="1">
                            <w:r w:rsidR="007F18AC" w:rsidRPr="00953D97">
                              <w:rPr>
                                <w:rStyle w:val="Hyperlink"/>
                                <w:rFonts w:ascii="Verdana" w:hAnsi="Verdana"/>
                                <w:sz w:val="17"/>
                                <w:szCs w:val="17"/>
                              </w:rPr>
                              <w:t>www.telematicspro.co.uk</w:t>
                            </w:r>
                          </w:hyperlink>
                          <w:r w:rsidR="007F18AC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E86ED3" w:rsidRPr="003A5FA3" w:rsidRDefault="00E86ED3" w:rsidP="00DD7342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7pt;margin-top:23.5pt;width:217.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httgIAAME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Sr&#10;DBOMBO2gRfdsNOhGjiiy1Rl6nYLRXQ9mZgQxdNllqvtbWX7TSMhVQ8WWXSslh4bRCqIL7Uv/7OmE&#10;oy3IZvgoK3BDd0Y6oLFWnS0dFAMBOnTp4dQZG0oJwmgeR9EMVCXowjCOArhYHzQ9Pu+VNu+Z7JA9&#10;ZFhB6x083d9qM5keTaw3IQvetiCnaSueCQBzkoBzeGp1NgzXzcckSNaL9YJ4JIrXHgny3LsuVsSL&#10;i3A+y9/lq1Ue/rR+Q5I2vKqYsG6OzArJn3XuwPGJEyduadnyysLZkLTablatQnsKzC7cdyjImZn/&#10;PAxXL8jlRUphRIKbKPGKeDH3SEFmXjIPFl4QJjdJHJCE5MXzlG65YP+eEhoynMyi2cSm3+YWuO91&#10;bjTtuIHd0fIuw4uTEU0tB9eicq01lLfT+awUNvynUkC7j412jLUknehqxs3oRuM0CBtZPQCFlQSC&#10;ARlh78GhkeoHRgPskAzr7zuqGEbtBwFjkISE2KXjLmQ2j+CizjWbcw0VJUBl2GA0HVdmWlS7XvFt&#10;A56mwRPyGkan5o7UdsamqA4DB3vC5XbYaXYRnd+d1dPmXf4CAAD//wMAUEsDBBQABgAIAAAAIQCR&#10;man+3gAAAAoBAAAPAAAAZHJzL2Rvd25yZXYueG1sTI9BT8MwDIXvSPsPkSdxYwmlMFqaThOIK2iD&#10;TeKWNV5brXGqJlvLv8ec4GRb7+n5e8Vqcp244BBaTxpuFwoEUuVtS7WGz4/Xm0cQIRqypvOEGr4x&#10;wKqcXRUmt36kDV62sRYcQiE3GpoY+1zKUDXoTFj4Hom1ox+ciXwOtbSDGTncdTJR6kE60xJ/aEyP&#10;zw1Wp+3Zadi9Hb/2qXqvX9x9P/pJSXKZ1Pp6Pq2fQESc4p8ZfvEZHUpmOvgz2SA6DUmWcpeoIV3y&#10;ZMMyyXg5sHKnFMiykP8rlD8AAAD//wMAUEsBAi0AFAAGAAgAAAAhALaDOJL+AAAA4QEAABMAAAAA&#10;AAAAAAAAAAAAAAAAAFtDb250ZW50X1R5cGVzXS54bWxQSwECLQAUAAYACAAAACEAOP0h/9YAAACU&#10;AQAACwAAAAAAAAAAAAAAAAAvAQAAX3JlbHMvLnJlbHNQSwECLQAUAAYACAAAACEAFZ/obbYCAADB&#10;BQAADgAAAAAAAAAAAAAAAAAuAgAAZHJzL2Uyb0RvYy54bWxQSwECLQAUAAYACAAAACEAkZmp/t4A&#10;AAAKAQAADwAAAAAAAAAAAAAAAAAQBQAAZHJzL2Rvd25yZXYueG1sUEsFBgAAAAAEAAQA8wAAABsG&#10;AAAAAA==&#10;" filled="f" stroked="f">
              <v:textbox>
                <w:txbxContent>
                  <w:p w:rsidR="00F85D85" w:rsidRDefault="007F18AC" w:rsidP="00B8342E">
                    <w:pPr>
                      <w:jc w:val="right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Telematics Pro</w:t>
                    </w:r>
                    <w:r w:rsidR="00F85D85">
                      <w:rPr>
                        <w:rFonts w:ascii="Verdana" w:hAnsi="Verdana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t>1 Austen Avenue</w:t>
                    </w:r>
                    <w:r w:rsidR="00F85D85">
                      <w:rPr>
                        <w:rFonts w:ascii="Verdana" w:hAnsi="Verdana"/>
                        <w:sz w:val="17"/>
                        <w:szCs w:val="17"/>
                      </w:rPr>
                      <w:br/>
                      <w:t> </w:t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t>Olney</w:t>
                    </w:r>
                    <w:r w:rsidR="00F85D85">
                      <w:rPr>
                        <w:rFonts w:ascii="Verdana" w:hAnsi="Verdana"/>
                        <w:sz w:val="17"/>
                        <w:szCs w:val="17"/>
                      </w:rPr>
                      <w:br/>
                      <w:t> </w:t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t>MK46 4DL</w:t>
                    </w:r>
                  </w:p>
                  <w:p w:rsidR="00E86ED3" w:rsidRDefault="00E86ED3" w:rsidP="00B8342E">
                    <w:pPr>
                      <w:jc w:val="right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Tel:</w:t>
                    </w:r>
                    <w:r w:rsidR="006E230A">
                      <w:rPr>
                        <w:rFonts w:ascii="Verdana" w:hAnsi="Verdana"/>
                        <w:sz w:val="17"/>
                        <w:szCs w:val="17"/>
                      </w:rPr>
                      <w:t xml:space="preserve"> </w:t>
                    </w:r>
                    <w:r w:rsidR="007F18AC">
                      <w:rPr>
                        <w:rFonts w:ascii="Verdana" w:hAnsi="Verdana"/>
                        <w:sz w:val="17"/>
                        <w:szCs w:val="17"/>
                      </w:rPr>
                      <w:t>07854 688908</w:t>
                    </w:r>
                  </w:p>
                  <w:p w:rsidR="00E86ED3" w:rsidRDefault="00E86ED3" w:rsidP="006C30F8">
                    <w:pPr>
                      <w:jc w:val="right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Web: </w:t>
                    </w:r>
                    <w:hyperlink r:id="rId2" w:history="1">
                      <w:r w:rsidR="007F18AC" w:rsidRPr="00953D97">
                        <w:rPr>
                          <w:rStyle w:val="Hyperlink"/>
                          <w:rFonts w:ascii="Verdana" w:hAnsi="Verdana"/>
                          <w:sz w:val="17"/>
                          <w:szCs w:val="17"/>
                        </w:rPr>
                        <w:t>www.telematicspro.co.uk</w:t>
                      </w:r>
                    </w:hyperlink>
                    <w:r w:rsidR="007F18AC">
                      <w:rPr>
                        <w:rFonts w:ascii="Verdana" w:hAnsi="Verdana"/>
                        <w:sz w:val="17"/>
                        <w:szCs w:val="17"/>
                      </w:rPr>
                      <w:t xml:space="preserve"> </w:t>
                    </w:r>
                  </w:p>
                  <w:p w:rsidR="00E86ED3" w:rsidRPr="003A5FA3" w:rsidRDefault="00E86ED3" w:rsidP="00DD7342">
                    <w:pPr>
                      <w:jc w:val="right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400685</wp:posOffset>
              </wp:positionV>
              <wp:extent cx="914400" cy="91440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ED3" w:rsidRDefault="00E86E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6" o:spid="_x0000_s1029" type="#_x0000_t202" style="position:absolute;margin-left:54pt;margin-top:31.5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7qsg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KmtTt/pBJweO3AzAxxDlx1T3T3I4rtGQi5rKjbsTinZ14yWkF1ob/pnV0cc&#10;bUHW/SdZQhi6NdIBDZVqbemgGAjQoUvPx87YVAo4jENCArAUYNqvbQSaHC53SpsPTLbILlKsoPEO&#10;nO4etBldDy42lpA5bxo4p0kjLg4AczyB0HDV2mwSrpcvcRCv5qs58Ug0XXkkyDLvLl8Sb5qHs0l2&#10;nS2XWfjLxg1JUvOyZMKGOegqJH/Wt73CR0UclaVlw0sLZ1PSarNeNgrtKOg6d58rOVhObv5lGq5e&#10;wOUVpTAiwX0Ue/l0PvNITiZePAvmXhDG9/E0IDHJ8ktKD1ywf6eEeujkJJqMWjol/Ypb4L633GjS&#10;cgOTo+FtiudHJ5pYBa5E6VprKG/G9VkpbPqnUkC7D412erUSHcVqhvWwfxgAZrW8luUzCFhJEBho&#10;EaYeLGqpfmLUwwRJsf6xpYph1HwU8AicTmHkuA2ZzCK4o84t63MLFQVApdhgNC6XZhxT207xTQ2R&#10;xmcn5B08nIo7UZ+y2j83mBKO236i2TF0vndep7m7+A0AAP//AwBQSwMEFAAGAAgAAAAhAGBdtcDd&#10;AAAACgEAAA8AAABkcnMvZG93bnJldi54bWxMj09PwzAMxe9IfIfISNxY0sLGKE0nBOIKYvyRuHmN&#10;11Y0TtVka/n2mBPc/Oyn598rN7Pv1ZHG2AW2kC0MKOI6uI4bC2+vjxdrUDEhO+wDk4VvirCpTk9K&#10;LFyY+IWO29QoCeFYoIU2paHQOtYteYyLMBDLbR9Gj0nk2Gg34iThvte5MSvtsWP50OJA9y3VX9uD&#10;t/D+tP/8uDLPzYNfDlOYjWZ/o609P5vvbkElmtOfGX7xBR0qYdqFA7uoetFmLV2ShdVlBkoM+TKX&#10;xU4Gc52Brkr9v0L1AwAA//8DAFBLAQItABQABgAIAAAAIQC2gziS/gAAAOEBAAATAAAAAAAAAAAA&#10;AAAAAAAAAABbQ29udGVudF9UeXBlc10ueG1sUEsBAi0AFAAGAAgAAAAhADj9If/WAAAAlAEAAAsA&#10;AAAAAAAAAAAAAAAALwEAAF9yZWxzLy5yZWxzUEsBAi0AFAAGAAgAAAAhAFtqDuqyAgAAvwUAAA4A&#10;AAAAAAAAAAAAAAAALgIAAGRycy9lMm9Eb2MueG1sUEsBAi0AFAAGAAgAAAAhAGBdtcDdAAAACgEA&#10;AA8AAAAAAAAAAAAAAAAADAUAAGRycy9kb3ducmV2LnhtbFBLBQYAAAAABAAEAPMAAAAWBgAAAAA=&#10;" filled="f" stroked="f">
              <v:textbox>
                <w:txbxContent>
                  <w:p w:rsidR="00E86ED3" w:rsidRDefault="00E86ED3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298450</wp:posOffset>
              </wp:positionV>
              <wp:extent cx="2019300" cy="2952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ED3" w:rsidRDefault="00E86ED3">
                          <w:pPr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 xml:space="preserve">Top 10 Tips </w:t>
                          </w:r>
                          <w:r w:rsidR="00BE54FF">
                            <w:rPr>
                              <w:b/>
                              <w:bCs w:val="0"/>
                            </w:rPr>
                            <w:t>s</w:t>
                          </w:r>
                          <w:r>
                            <w:rPr>
                              <w:b/>
                              <w:bCs w:val="0"/>
                            </w:rPr>
                            <w:t>upplied by…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30" type="#_x0000_t202" style="position:absolute;margin-left:7.5pt;margin-top:23.5pt;width:159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JJ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wCEUJ74OwFSALYon0WziQtDkdLtT2rxjskV2&#10;kWIFnXfo9HCnjc2GJicXG0zInDeN634jnh2A43gCseGqtdksXDN/xEG8mW/mxCPRdOORIMu8Zb4m&#10;3jQPZ5PsOluvs/CnjRuSpOZlyYQNcxJWSP6scUeJj5I4S0vLhpcWzqak1W67bhQ6UBB27r5jQS7c&#10;/OdpuCIAlxeUwogEqyj28ul85pGcTLx4Fsw9qPgqngYkJln+nNIdF+zfKaE+xdDIySim33IL3Pea&#10;G01abmB0NLxN8fzsRBMrwY0oXWsN5c24viiFTf+pFNDuU6OdYK1GR7WaYTu4l0FsdCvmrSwfQcFK&#10;gsBAizD2YFFL9R2jHkZIivW3PVUMo+a9gFcQh4TYmeM2ZDKLYKMuLdtLCxUFQKXYYDQu12acU/tO&#10;8V0NkcZ3J+QSXk7Fnaifsjq+NxgTjttxpNk5dLl3Xk+Dd/ELAAD//wMAUEsDBBQABgAIAAAAIQD5&#10;pUBC3AAAAAgBAAAPAAAAZHJzL2Rvd25yZXYueG1sTI9PT8MwDMXvSHyHyEjcWAJdgZWmEwJxBW38&#10;kbh5jddWNE7VZGv59pgTnOynZz3/Xrmefa+ONMYusIXLhQFFXAfXcWPh7fXp4hZUTMgO+8Bk4Zsi&#10;rKvTkxILFybe0HGbGiUhHAu00KY0FFrHuiWPcREGYvH2YfSYRI6NdiNOEu57fWXMtfbYsXxocaCH&#10;luqv7cFbeH/ef34szUvz6PNhCrPR7Ffa2vOz+f4OVKI5/R3DL76gQyVMu3BgF1UvOpcqycLyRqb4&#10;WZbJsrOwynLQVan/F6h+AAAA//8DAFBLAQItABQABgAIAAAAIQC2gziS/gAAAOEBAAATAAAAAAAA&#10;AAAAAAAAAAAAAABbQ29udGVudF9UeXBlc10ueG1sUEsBAi0AFAAGAAgAAAAhADj9If/WAAAAlAEA&#10;AAsAAAAAAAAAAAAAAAAALwEAAF9yZWxzLy5yZWxzUEsBAi0AFAAGAAgAAAAhAHST0km2AgAAwAUA&#10;AA4AAAAAAAAAAAAAAAAALgIAAGRycy9lMm9Eb2MueG1sUEsBAi0AFAAGAAgAAAAhAPmlQELcAAAA&#10;CAEAAA8AAAAAAAAAAAAAAAAAEAUAAGRycy9kb3ducmV2LnhtbFBLBQYAAAAABAAEAPMAAAAZBgAA&#10;AAA=&#10;" filled="f" stroked="f">
              <v:textbox>
                <w:txbxContent>
                  <w:p w:rsidR="00E86ED3" w:rsidRDefault="00E86ED3">
                    <w:pPr>
                      <w:rPr>
                        <w:b/>
                        <w:bCs w:val="0"/>
                      </w:rPr>
                    </w:pPr>
                    <w:r>
                      <w:rPr>
                        <w:b/>
                        <w:bCs w:val="0"/>
                      </w:rPr>
                      <w:t xml:space="preserve">Top 10 Tips </w:t>
                    </w:r>
                    <w:r w:rsidR="00BE54FF">
                      <w:rPr>
                        <w:b/>
                        <w:bCs w:val="0"/>
                      </w:rPr>
                      <w:t>s</w:t>
                    </w:r>
                    <w:r>
                      <w:rPr>
                        <w:b/>
                        <w:bCs w:val="0"/>
                      </w:rPr>
                      <w:t>upplied by…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227965</wp:posOffset>
              </wp:positionV>
              <wp:extent cx="6650990" cy="1294130"/>
              <wp:effectExtent l="10795" t="5715" r="571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0990" cy="12941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86ED3" w:rsidRDefault="007F18AC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14475" cy="107764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benp220 final v3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5215" cy="10924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86ED3" w:rsidRDefault="00E86ED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id="AutoShape 1" o:spid="_x0000_s1031" style="position:absolute;margin-left:6.1pt;margin-top:17.95pt;width:523.7pt;height:10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O9OgIAAHMEAAAOAAAAZHJzL2Uyb0RvYy54bWysVFGPEjEQfjfxPzR9l2UROCEslwsnxuTU&#10;i6c/oLRdttrt1Glhufv1TruAnPpk3IdmpjP9OvN9011cH1rL9hqDAVfxcjDkTDsJyrhtxb9+Wb96&#10;w1mIwilhwemKP+rAr5cvXyw6P9cjaMAqjYxAXJh3vuJNjH5eFEE2uhVhAF47CtaArYjk4rZQKDpC&#10;b20xGg6nRQeoPILUIdDubR/ky4xf11rGT3UddGS24lRbzCvmdZPWYrkQ8y0K3xh5LEP8QxWtMI4u&#10;PUPdiijYDs0fUK2RCAHqOJDQFlDXRurcA3VTDn/r5qERXudeiJzgzzSF/wcrP+7vkRlF2nHmREsS&#10;3ewi5JtZmejpfJhT1oO/x9Rg8HcgvwfmYNUIt9U3iNA1WigqKucXzw4kJ9BRtuk+gCJ0QeiZqUON&#10;bQIkDtghC/J4FkQfIpO0OZ1OhrMZ6SYpVo5m4/J1lqwQ89NxjyG+09CyZFQcYefUZ5I93yH2dyFm&#10;WdSxOaG+cVa3lkTeC8vK6XR6lbokxGMyWSfM3C9Yo9bG2uzgdrOyyOhoxdf5Ox4Ol2nWsa7is8lo&#10;kqt4FguXEMP8/Q0i95GHM3H71qlsR2Fsb1OV1lHZJ357neJhc8hiTk7KbUA9EvsI/eTTSyWjAXzi&#10;rKOpr3j4sROoObPvHSk4K8fj9EyyM55cjcjBy8jmMiKcJKiKR856cxX7p7XzaLYN3VRmAhykmapN&#10;TESnivuqjg5Ndub/+ArT07n0c9avf8XyJwAAAP//AwBQSwMEFAAGAAgAAAAhAGILmsTdAAAACgEA&#10;AA8AAABkcnMvZG93bnJldi54bWxMjzFPwzAUhHck/oP1kNio3VQpJMSpqkqwIlIGRid+JFHj59R2&#10;0sCvx51gPN3p7rtit5iBzeh8b0nCeiWAITVW99RK+Di+PDwB80GRVoMllPCNHnbl7U2hcm0v9I5z&#10;FVoWS8jnSkIXwphz7psOjfIrOyJF78s6o0KUruXaqUssNwNPhNhyo3qKC50a8dBhc6omI6HRYhLu&#10;c37L6jRUP/N0Jv56lvL+btk/Awu4hL8wXPEjOpSRqbYTac+GqJMkJiVs0gzY1RdptgVWS0g22SPw&#10;suD/L5S/AAAA//8DAFBLAQItABQABgAIAAAAIQC2gziS/gAAAOEBAAATAAAAAAAAAAAAAAAAAAAA&#10;AABbQ29udGVudF9UeXBlc10ueG1sUEsBAi0AFAAGAAgAAAAhADj9If/WAAAAlAEAAAsAAAAAAAAA&#10;AAAAAAAALwEAAF9yZWxzLy5yZWxzUEsBAi0AFAAGAAgAAAAhAI6WI706AgAAcwQAAA4AAAAAAAAA&#10;AAAAAAAALgIAAGRycy9lMm9Eb2MueG1sUEsBAi0AFAAGAAgAAAAhAGILmsTdAAAACgEAAA8AAAAA&#10;AAAAAAAAAAAAlAQAAGRycy9kb3ducmV2LnhtbFBLBQYAAAAABAAEAPMAAACeBQAAAAA=&#10;">
              <v:textbox>
                <w:txbxContent>
                  <w:p w:rsidR="00E86ED3" w:rsidRDefault="007F18AC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14475" cy="107764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benp220 final v3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5215" cy="10924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86ED3" w:rsidRDefault="00E86ED3">
                    <w:pPr>
                      <w:jc w:val="right"/>
                    </w:pP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C" w:rsidRDefault="007F1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35" w:rsidRDefault="00FF0A35">
      <w:r>
        <w:separator/>
      </w:r>
    </w:p>
  </w:footnote>
  <w:footnote w:type="continuationSeparator" w:id="0">
    <w:p w:rsidR="00FF0A35" w:rsidRDefault="00FF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C" w:rsidRDefault="007F1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D3" w:rsidRDefault="0016649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0</wp:posOffset>
              </wp:positionV>
              <wp:extent cx="6667500" cy="981075"/>
              <wp:effectExtent l="9525" t="9525" r="9525" b="952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0" cy="981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E7D76" w:rsidRPr="00CE7D76" w:rsidRDefault="00E86ED3" w:rsidP="00BE54F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</w:pPr>
                          <w:r w:rsidRPr="00D96433">
                            <w:rPr>
                              <w:sz w:val="36"/>
                              <w:szCs w:val="36"/>
                            </w:rPr>
                            <w:t xml:space="preserve">Top 10 Tips – </w:t>
                          </w:r>
                          <w:bookmarkStart w:id="0" w:name="_GoBack"/>
                          <w:r w:rsidR="007F18AC"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 xml:space="preserve">When Considering a Fleet Tracking and </w:t>
                          </w:r>
                          <w:r w:rsidR="007F18AC"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="007F18AC"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="007F18AC"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="007F18AC"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="007F18AC"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="007F18AC"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ab/>
                            <w:t xml:space="preserve">  </w:t>
                          </w:r>
                          <w:r w:rsidR="00873FDC">
                            <w:rPr>
                              <w:rFonts w:cs="Arial"/>
                              <w:b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 xml:space="preserve">Telematics Solution </w:t>
                          </w:r>
                          <w:bookmarkEnd w:id="0"/>
                        </w:p>
                        <w:p w:rsidR="00DE4988" w:rsidRPr="00CE7D76" w:rsidRDefault="00DE4988" w:rsidP="00CE7D7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color w:val="auto"/>
                              <w:lang w:val="en-US"/>
                            </w:rPr>
                          </w:pPr>
                        </w:p>
                        <w:p w:rsidR="00E86ED3" w:rsidRPr="00CE7D76" w:rsidRDefault="00E86ED3" w:rsidP="00CE7D76">
                          <w:pPr>
                            <w:pStyle w:val="Default"/>
                            <w:rPr>
                              <w:i/>
                            </w:rPr>
                          </w:pPr>
                          <w:r w:rsidRPr="00CE7D76">
                            <w:rPr>
                              <w:i/>
                            </w:rPr>
                            <w:t xml:space="preserve">Supplied by: </w:t>
                          </w:r>
                          <w:r w:rsidR="00873FDC">
                            <w:rPr>
                              <w:i/>
                            </w:rPr>
                            <w:t>Telematics Pro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id="AutoShape 4" o:spid="_x0000_s1026" style="position:absolute;margin-left:7.5pt;margin-top:0;width:5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axMQIAAGsEAAAOAAAAZHJzL2Uyb0RvYy54bWysVG1v0zAQ/o7Ef7D8nSap+rJFS6dpowhp&#10;wMTgB7i20xgcnzm7Tcuv38VJRwd8QuSDdee7e+7lOefq+tBattcYDLiKF5OcM+0kKOO2Ff/6Zf3m&#10;grMQhVPCgtMVP+rAr1evX111vtRTaMAqjYxAXCg7X/EmRl9mWZCNbkWYgNeOjDVgKyKpuM0Uio7Q&#10;W5tN83yRdYDKI0gdAt3eDUa+Svh1rWX8VNdBR2YrTrXFdGI6N/2Zra5EuUXhGyPHMsQ/VNEK4yjp&#10;M9SdiILt0PwB1RqJEKCOEwltBnVtpE49UDdF/ls3j43wOvVCwwn+eUzh/8HKj/sHZEZVfMGZEy1R&#10;dLOLkDKzWT+ezoeSvB79A/YNBn8P8ntgDm4b4bb6BhG6RgtFRRW9f/YioFcChbJN9wEUoQtCT5M6&#10;1Nj2gDQDdkiEHJ8J0YfIJF0uFovlPCfeJNkuL4p8OU8pRHmK9hjiOw0t64WKI+yc+kyspxRifx9i&#10;YkWNvQn1jbO6tcTxXlhW9AlGxNE5E+UJM7UL1qi1sTYpuN3cWmQUWvF1+sbgcO5mHeuo3Pl0nqp4&#10;YQvnEHn6/gaR+ki72Y/2rVNJjsLYQaYqrRtn3Y93oCkeNoeRsQ2oI00dYdh4eqEkNIA/Oeto2yse&#10;fuwEas7se0fMXRazWf88kjKbL6ek4Lllc24RThJUxSNng3gbhye182i2DWUqUucO+l2qTTytxVDV&#10;WDdtNEkvnsy5nrx+/SNWTwAAAP//AwBQSwMEFAAGAAgAAAAhALad2YjZAAAACAEAAA8AAABkcnMv&#10;ZG93bnJldi54bWxMj0FPwzAMhe9I/IfISNxYAqITdE0nhARXRNmBY9qYtlrjdEnaFX497gkulp6f&#10;9fy9Yr+4QcwYYu9Jw+1GgUBqvO2p1XD4eLl5ABGTIWsGT6jhGyPsy8uLwuTWn+kd5yq1gkMo5kZD&#10;l9KYSxmbDp2JGz8isfflgzOJZWilDebM4W6Qd0ptpTM98YfOjPjcYXOsJqehsWpS4XN+e6yzVP3M&#10;04nk60nr66vlaQci4ZL+jmHFZ3Qoman2E9koBtYZV0kaeK6u2q66Xvf3GciykP8LlL8AAAD//wMA&#10;UEsBAi0AFAAGAAgAAAAhALaDOJL+AAAA4QEAABMAAAAAAAAAAAAAAAAAAAAAAFtDb250ZW50X1R5&#10;cGVzXS54bWxQSwECLQAUAAYACAAAACEAOP0h/9YAAACUAQAACwAAAAAAAAAAAAAAAAAvAQAAX3Jl&#10;bHMvLnJlbHNQSwECLQAUAAYACAAAACEAUhimsTECAABrBAAADgAAAAAAAAAAAAAAAAAuAgAAZHJz&#10;L2Uyb0RvYy54bWxQSwECLQAUAAYACAAAACEAtp3ZiNkAAAAIAQAADwAAAAAAAAAAAAAAAACLBAAA&#10;ZHJzL2Rvd25yZXYueG1sUEsFBgAAAAAEAAQA8wAAAJEFAAAAAA==&#10;">
              <v:textbox>
                <w:txbxContent>
                  <w:p w:rsidR="00CE7D76" w:rsidRPr="00CE7D76" w:rsidRDefault="00E86ED3" w:rsidP="00BE54FF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</w:pPr>
                    <w:r w:rsidRPr="00D96433">
                      <w:rPr>
                        <w:sz w:val="36"/>
                        <w:szCs w:val="36"/>
                      </w:rPr>
                      <w:t xml:space="preserve">Top 10 Tips – </w:t>
                    </w:r>
                    <w:r w:rsidR="007F18A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 xml:space="preserve">When Considering a Fleet Tracking and </w:t>
                    </w:r>
                    <w:r w:rsidR="007F18A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ab/>
                    </w:r>
                    <w:r w:rsidR="007F18A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ab/>
                    </w:r>
                    <w:r w:rsidR="007F18A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ab/>
                    </w:r>
                    <w:r w:rsidR="007F18A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ab/>
                    </w:r>
                    <w:r w:rsidR="007F18A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ab/>
                    </w:r>
                    <w:proofErr w:type="gramStart"/>
                    <w:r w:rsidR="007F18A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ab/>
                      <w:t xml:space="preserve">  </w:t>
                    </w:r>
                    <w:r w:rsidR="00873FD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>Telematics</w:t>
                    </w:r>
                    <w:proofErr w:type="gramEnd"/>
                    <w:r w:rsidR="00873FDC">
                      <w:rPr>
                        <w:rFonts w:cs="Arial"/>
                        <w:b/>
                        <w:color w:val="auto"/>
                        <w:sz w:val="28"/>
                        <w:szCs w:val="28"/>
                        <w:lang w:val="en-US"/>
                      </w:rPr>
                      <w:t xml:space="preserve"> Solution </w:t>
                    </w:r>
                  </w:p>
                  <w:p w:rsidR="00DE4988" w:rsidRPr="00CE7D76" w:rsidRDefault="00DE4988" w:rsidP="00CE7D7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color w:val="auto"/>
                        <w:lang w:val="en-US"/>
                      </w:rPr>
                    </w:pPr>
                  </w:p>
                  <w:p w:rsidR="00E86ED3" w:rsidRPr="00CE7D76" w:rsidRDefault="00E86ED3" w:rsidP="00CE7D76">
                    <w:pPr>
                      <w:pStyle w:val="Default"/>
                      <w:rPr>
                        <w:i/>
                      </w:rPr>
                    </w:pPr>
                    <w:r w:rsidRPr="00CE7D76">
                      <w:rPr>
                        <w:i/>
                      </w:rPr>
                      <w:t xml:space="preserve">Supplied by: </w:t>
                    </w:r>
                    <w:r w:rsidR="00873FDC">
                      <w:rPr>
                        <w:i/>
                      </w:rPr>
                      <w:t>Telematics Pro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66675</wp:posOffset>
              </wp:positionV>
              <wp:extent cx="1554480" cy="77724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ED3" w:rsidRDefault="0016649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71600" cy="68580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8.75pt;margin-top:5.25pt;width:122.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buA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gjQTto0SMbDbqTI4psdYZep+D00IObGeEYuuyY6v5elt80EnLVULFlt0rJoWG0guxCe9O/uDrh&#10;aAuyGT7KCsLQnZEOaKxVZ0sHxUCADl16OnXGplLakFFESAymEmyLxWJGXOt8mh5v90qb90x2yC4y&#10;rKDzDp3u77Wx2dD06GKDCVnwtnXdb8WzA3CcTiA2XLU2m4Vr5s8kSNbxOiYemc3XHgny3LstVsSb&#10;F+Eiyt/lq1Ue/rJxQ5I2vKqYsGGOwgrJnzXuIPFJEidpadnyysLZlLTablatQnsKwi7c52oOlrOb&#10;/zwNVwTg8oJSCMW8myVeMY8XHilI5CWLIPaCMLlL5gFJSF48p3TPBft3SmjIcBLNoklM56RfcAvc&#10;95obTTtuYHS0vMtwfHKiqZXgWlSutYbydlpflMKmfy4FtPvYaCdYq9FJrWbcjO5lODVbMW9k9QQK&#10;VhIEBlqEsQeLRqofGA0wQjKsv++oYhi1HwS8giQkIFNk3IZEixls1KVlc2mhogSoDBuMpuXKTHNq&#10;1yu+bSDS9O6EvIWXU3Mn6nNWh/cGY8JxO4w0O4cu987rPHiXvwEAAP//AwBQSwMEFAAGAAgAAAAh&#10;AOLSQGLfAAAACwEAAA8AAABkcnMvZG93bnJldi54bWxMj81OwzAQhO9IfQdrK3GjdlP6F+JUCMQV&#10;1NJW4ubG2yQiXkex24S3Z3uC0+5qRrPfZJvBNeKKXag9aZhOFAikwtuaSg37z7eHFYgQDVnTeEIN&#10;Pxhgk4/uMpNa39MWr7tYCg6hkBoNVYxtKmUoKnQmTHyLxNrZd85EPrtS2s70HO4amSi1kM7UxB8q&#10;0+JLhcX37uI0HN7PX8dH9VG+unnb+0FJcmup9f14eH4CEXGIf2a44TM65Mx08heyQTQaVtPlnK0s&#10;KJ43g1okMxAn3mbJGmSeyf8d8l8AAAD//wMAUEsBAi0AFAAGAAgAAAAhALaDOJL+AAAA4QEAABMA&#10;AAAAAAAAAAAAAAAAAAAAAFtDb250ZW50X1R5cGVzXS54bWxQSwECLQAUAAYACAAAACEAOP0h/9YA&#10;AACUAQAACwAAAAAAAAAAAAAAAAAvAQAAX3JlbHMvLnJlbHNQSwECLQAUAAYACAAAACEA5eZDW7gC&#10;AADABQAADgAAAAAAAAAAAAAAAAAuAgAAZHJzL2Uyb0RvYy54bWxQSwECLQAUAAYACAAAACEA4tJA&#10;Yt8AAAALAQAADwAAAAAAAAAAAAAAAAASBQAAZHJzL2Rvd25yZXYueG1sUEsFBgAAAAAEAAQA8wAA&#10;AB4GAAAAAA==&#10;" filled="f" stroked="f">
              <v:textbox>
                <w:txbxContent>
                  <w:p w:rsidR="00E86ED3" w:rsidRDefault="0016649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71600" cy="685800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C" w:rsidRDefault="007F1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CA2"/>
    <w:multiLevelType w:val="hybridMultilevel"/>
    <w:tmpl w:val="4734001A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F75F7"/>
    <w:multiLevelType w:val="hybridMultilevel"/>
    <w:tmpl w:val="A5C03546"/>
    <w:lvl w:ilvl="0" w:tplc="85E886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55EF3"/>
    <w:multiLevelType w:val="hybridMultilevel"/>
    <w:tmpl w:val="4698CB62"/>
    <w:lvl w:ilvl="0" w:tplc="046E428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2470E"/>
    <w:multiLevelType w:val="hybridMultilevel"/>
    <w:tmpl w:val="4188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09ED"/>
    <w:multiLevelType w:val="hybridMultilevel"/>
    <w:tmpl w:val="F71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01207"/>
    <w:multiLevelType w:val="hybridMultilevel"/>
    <w:tmpl w:val="B1D6FE8A"/>
    <w:lvl w:ilvl="0" w:tplc="02D26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43CE1"/>
    <w:multiLevelType w:val="hybridMultilevel"/>
    <w:tmpl w:val="87EAA0A6"/>
    <w:lvl w:ilvl="0" w:tplc="85E886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C9B4718"/>
    <w:multiLevelType w:val="hybridMultilevel"/>
    <w:tmpl w:val="30965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12714"/>
    <w:multiLevelType w:val="hybridMultilevel"/>
    <w:tmpl w:val="1D8E2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F20B9"/>
    <w:multiLevelType w:val="hybridMultilevel"/>
    <w:tmpl w:val="043E2DC6"/>
    <w:lvl w:ilvl="0" w:tplc="85E886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F1624"/>
    <w:multiLevelType w:val="hybridMultilevel"/>
    <w:tmpl w:val="5926963C"/>
    <w:lvl w:ilvl="0" w:tplc="EC762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604F6"/>
    <w:multiLevelType w:val="hybridMultilevel"/>
    <w:tmpl w:val="218C4A3C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C7A66"/>
    <w:multiLevelType w:val="hybridMultilevel"/>
    <w:tmpl w:val="60701CAA"/>
    <w:lvl w:ilvl="0" w:tplc="BEAC481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381183"/>
    <w:multiLevelType w:val="hybridMultilevel"/>
    <w:tmpl w:val="8FDE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95B63"/>
    <w:multiLevelType w:val="hybridMultilevel"/>
    <w:tmpl w:val="A8F672C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B1C10"/>
    <w:multiLevelType w:val="hybridMultilevel"/>
    <w:tmpl w:val="29B4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30F90"/>
    <w:multiLevelType w:val="hybridMultilevel"/>
    <w:tmpl w:val="87EAA0A6"/>
    <w:lvl w:ilvl="0" w:tplc="77DCB7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5F593B"/>
    <w:multiLevelType w:val="hybridMultilevel"/>
    <w:tmpl w:val="E86ACB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BD3861"/>
    <w:multiLevelType w:val="hybridMultilevel"/>
    <w:tmpl w:val="3A10DFA8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54641"/>
    <w:multiLevelType w:val="hybridMultilevel"/>
    <w:tmpl w:val="B8669C22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62914"/>
    <w:multiLevelType w:val="hybridMultilevel"/>
    <w:tmpl w:val="40A6B068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0340B"/>
    <w:multiLevelType w:val="hybridMultilevel"/>
    <w:tmpl w:val="6F104946"/>
    <w:lvl w:ilvl="0" w:tplc="77DCB7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74D4CDD"/>
    <w:multiLevelType w:val="hybridMultilevel"/>
    <w:tmpl w:val="C810AB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574D66"/>
    <w:multiLevelType w:val="hybridMultilevel"/>
    <w:tmpl w:val="19D69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6470A"/>
    <w:multiLevelType w:val="hybridMultilevel"/>
    <w:tmpl w:val="0C72F556"/>
    <w:lvl w:ilvl="0" w:tplc="046E428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D93575"/>
    <w:multiLevelType w:val="hybridMultilevel"/>
    <w:tmpl w:val="02B05830"/>
    <w:lvl w:ilvl="0" w:tplc="046E428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A1029"/>
    <w:multiLevelType w:val="hybridMultilevel"/>
    <w:tmpl w:val="2E0A9D46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97234"/>
    <w:multiLevelType w:val="hybridMultilevel"/>
    <w:tmpl w:val="5672AE92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17DDE"/>
    <w:multiLevelType w:val="hybridMultilevel"/>
    <w:tmpl w:val="E508ED8A"/>
    <w:lvl w:ilvl="0" w:tplc="B044D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C03E9"/>
    <w:multiLevelType w:val="hybridMultilevel"/>
    <w:tmpl w:val="4EA4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241D2"/>
    <w:multiLevelType w:val="hybridMultilevel"/>
    <w:tmpl w:val="BB7E4D74"/>
    <w:lvl w:ilvl="0" w:tplc="8FA8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92F87"/>
    <w:multiLevelType w:val="hybridMultilevel"/>
    <w:tmpl w:val="2BC8EE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245578F"/>
    <w:multiLevelType w:val="hybridMultilevel"/>
    <w:tmpl w:val="6BC848AC"/>
    <w:lvl w:ilvl="0" w:tplc="BEAC481A">
      <w:start w:val="1"/>
      <w:numFmt w:val="decimal"/>
      <w:lvlText w:val="%1."/>
      <w:lvlJc w:val="left"/>
      <w:pPr>
        <w:ind w:left="38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>
    <w:nsid w:val="591A090A"/>
    <w:multiLevelType w:val="hybridMultilevel"/>
    <w:tmpl w:val="18F48E02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C33CC"/>
    <w:multiLevelType w:val="hybridMultilevel"/>
    <w:tmpl w:val="9146D220"/>
    <w:lvl w:ilvl="0" w:tplc="6E70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B428D"/>
    <w:multiLevelType w:val="hybridMultilevel"/>
    <w:tmpl w:val="355A47C6"/>
    <w:lvl w:ilvl="0" w:tplc="26B2C19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17615"/>
    <w:multiLevelType w:val="hybridMultilevel"/>
    <w:tmpl w:val="7C9CFC82"/>
    <w:lvl w:ilvl="0" w:tplc="07FCC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D53BA"/>
    <w:multiLevelType w:val="hybridMultilevel"/>
    <w:tmpl w:val="FEEC2DBA"/>
    <w:lvl w:ilvl="0" w:tplc="046E4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E4F07"/>
    <w:multiLevelType w:val="hybridMultilevel"/>
    <w:tmpl w:val="BFC0BCB0"/>
    <w:lvl w:ilvl="0" w:tplc="69347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1724C"/>
    <w:multiLevelType w:val="hybridMultilevel"/>
    <w:tmpl w:val="24C01C52"/>
    <w:lvl w:ilvl="0" w:tplc="2862B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A2A37"/>
    <w:multiLevelType w:val="hybridMultilevel"/>
    <w:tmpl w:val="6E6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D1841"/>
    <w:multiLevelType w:val="hybridMultilevel"/>
    <w:tmpl w:val="5DAC13B0"/>
    <w:lvl w:ilvl="0" w:tplc="C69E5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Cambria"/>
      </w:rPr>
    </w:lvl>
    <w:lvl w:ilvl="1" w:tplc="9FB08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95EED"/>
    <w:multiLevelType w:val="hybridMultilevel"/>
    <w:tmpl w:val="FDF8C6CE"/>
    <w:lvl w:ilvl="0" w:tplc="14CAD8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05710"/>
    <w:multiLevelType w:val="hybridMultilevel"/>
    <w:tmpl w:val="9DDEE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75D0F"/>
    <w:multiLevelType w:val="hybridMultilevel"/>
    <w:tmpl w:val="C8D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E19E2"/>
    <w:multiLevelType w:val="hybridMultilevel"/>
    <w:tmpl w:val="BAE0AF84"/>
    <w:lvl w:ilvl="0" w:tplc="643CB5DE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num w:numId="1">
    <w:abstractNumId w:val="23"/>
  </w:num>
  <w:num w:numId="2">
    <w:abstractNumId w:val="45"/>
  </w:num>
  <w:num w:numId="3">
    <w:abstractNumId w:val="14"/>
  </w:num>
  <w:num w:numId="4">
    <w:abstractNumId w:val="7"/>
  </w:num>
  <w:num w:numId="5">
    <w:abstractNumId w:val="17"/>
  </w:num>
  <w:num w:numId="6">
    <w:abstractNumId w:val="39"/>
  </w:num>
  <w:num w:numId="7">
    <w:abstractNumId w:val="43"/>
  </w:num>
  <w:num w:numId="8">
    <w:abstractNumId w:val="34"/>
  </w:num>
  <w:num w:numId="9">
    <w:abstractNumId w:val="21"/>
  </w:num>
  <w:num w:numId="10">
    <w:abstractNumId w:val="16"/>
  </w:num>
  <w:num w:numId="11">
    <w:abstractNumId w:val="6"/>
  </w:num>
  <w:num w:numId="12">
    <w:abstractNumId w:val="1"/>
  </w:num>
  <w:num w:numId="13">
    <w:abstractNumId w:val="9"/>
  </w:num>
  <w:num w:numId="14">
    <w:abstractNumId w:val="22"/>
  </w:num>
  <w:num w:numId="15">
    <w:abstractNumId w:val="41"/>
  </w:num>
  <w:num w:numId="16">
    <w:abstractNumId w:val="2"/>
  </w:num>
  <w:num w:numId="17">
    <w:abstractNumId w:val="24"/>
  </w:num>
  <w:num w:numId="18">
    <w:abstractNumId w:val="25"/>
  </w:num>
  <w:num w:numId="19">
    <w:abstractNumId w:val="37"/>
  </w:num>
  <w:num w:numId="20">
    <w:abstractNumId w:val="13"/>
  </w:num>
  <w:num w:numId="21">
    <w:abstractNumId w:val="8"/>
  </w:num>
  <w:num w:numId="22">
    <w:abstractNumId w:val="36"/>
  </w:num>
  <w:num w:numId="23">
    <w:abstractNumId w:val="5"/>
  </w:num>
  <w:num w:numId="24">
    <w:abstractNumId w:val="12"/>
  </w:num>
  <w:num w:numId="25">
    <w:abstractNumId w:val="28"/>
  </w:num>
  <w:num w:numId="26">
    <w:abstractNumId w:val="32"/>
  </w:num>
  <w:num w:numId="27">
    <w:abstractNumId w:val="38"/>
  </w:num>
  <w:num w:numId="28">
    <w:abstractNumId w:val="30"/>
  </w:num>
  <w:num w:numId="29">
    <w:abstractNumId w:val="35"/>
  </w:num>
  <w:num w:numId="30">
    <w:abstractNumId w:val="3"/>
  </w:num>
  <w:num w:numId="31">
    <w:abstractNumId w:val="15"/>
  </w:num>
  <w:num w:numId="32">
    <w:abstractNumId w:val="31"/>
  </w:num>
  <w:num w:numId="33">
    <w:abstractNumId w:val="4"/>
  </w:num>
  <w:num w:numId="34">
    <w:abstractNumId w:val="29"/>
  </w:num>
  <w:num w:numId="35">
    <w:abstractNumId w:val="44"/>
  </w:num>
  <w:num w:numId="36">
    <w:abstractNumId w:val="40"/>
  </w:num>
  <w:num w:numId="37">
    <w:abstractNumId w:val="33"/>
  </w:num>
  <w:num w:numId="38">
    <w:abstractNumId w:val="27"/>
  </w:num>
  <w:num w:numId="39">
    <w:abstractNumId w:val="10"/>
  </w:num>
  <w:num w:numId="40">
    <w:abstractNumId w:val="0"/>
  </w:num>
  <w:num w:numId="41">
    <w:abstractNumId w:val="20"/>
  </w:num>
  <w:num w:numId="42">
    <w:abstractNumId w:val="11"/>
  </w:num>
  <w:num w:numId="43">
    <w:abstractNumId w:val="19"/>
  </w:num>
  <w:num w:numId="44">
    <w:abstractNumId w:val="26"/>
  </w:num>
  <w:num w:numId="45">
    <w:abstractNumId w:val="1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6"/>
    <w:rsid w:val="00011B8A"/>
    <w:rsid w:val="000208B7"/>
    <w:rsid w:val="00050D1E"/>
    <w:rsid w:val="000619B3"/>
    <w:rsid w:val="000649D8"/>
    <w:rsid w:val="000831D9"/>
    <w:rsid w:val="000E03BE"/>
    <w:rsid w:val="000F0AA1"/>
    <w:rsid w:val="00113A9E"/>
    <w:rsid w:val="00166499"/>
    <w:rsid w:val="00184E86"/>
    <w:rsid w:val="001C0E82"/>
    <w:rsid w:val="00201843"/>
    <w:rsid w:val="0023606B"/>
    <w:rsid w:val="00262FF2"/>
    <w:rsid w:val="00264FB1"/>
    <w:rsid w:val="00291F2A"/>
    <w:rsid w:val="002A56F0"/>
    <w:rsid w:val="002D2010"/>
    <w:rsid w:val="002E3260"/>
    <w:rsid w:val="002E53F8"/>
    <w:rsid w:val="002F0667"/>
    <w:rsid w:val="002F2141"/>
    <w:rsid w:val="0030438A"/>
    <w:rsid w:val="00322918"/>
    <w:rsid w:val="00344081"/>
    <w:rsid w:val="003701EB"/>
    <w:rsid w:val="003A5FA3"/>
    <w:rsid w:val="003F491A"/>
    <w:rsid w:val="003F776C"/>
    <w:rsid w:val="00400B8A"/>
    <w:rsid w:val="00411176"/>
    <w:rsid w:val="0044556B"/>
    <w:rsid w:val="004610A6"/>
    <w:rsid w:val="00483CDD"/>
    <w:rsid w:val="004911DC"/>
    <w:rsid w:val="004D18FF"/>
    <w:rsid w:val="004D5688"/>
    <w:rsid w:val="004D67A3"/>
    <w:rsid w:val="004F051D"/>
    <w:rsid w:val="00504833"/>
    <w:rsid w:val="00510516"/>
    <w:rsid w:val="00523444"/>
    <w:rsid w:val="00536A2D"/>
    <w:rsid w:val="005463ED"/>
    <w:rsid w:val="005479AD"/>
    <w:rsid w:val="005A0B83"/>
    <w:rsid w:val="005C1894"/>
    <w:rsid w:val="005C2CD6"/>
    <w:rsid w:val="006462DF"/>
    <w:rsid w:val="00650B50"/>
    <w:rsid w:val="006557FB"/>
    <w:rsid w:val="00655DC3"/>
    <w:rsid w:val="00696A5B"/>
    <w:rsid w:val="006B2CE7"/>
    <w:rsid w:val="006C30F8"/>
    <w:rsid w:val="006E0522"/>
    <w:rsid w:val="006E230A"/>
    <w:rsid w:val="006F1F68"/>
    <w:rsid w:val="007235D6"/>
    <w:rsid w:val="00725F44"/>
    <w:rsid w:val="00776C7F"/>
    <w:rsid w:val="007B0693"/>
    <w:rsid w:val="007E09B0"/>
    <w:rsid w:val="007F18AC"/>
    <w:rsid w:val="007F59ED"/>
    <w:rsid w:val="00803435"/>
    <w:rsid w:val="0083182D"/>
    <w:rsid w:val="008455FC"/>
    <w:rsid w:val="008669B6"/>
    <w:rsid w:val="00873FDC"/>
    <w:rsid w:val="008C6C61"/>
    <w:rsid w:val="008D2187"/>
    <w:rsid w:val="008E2B67"/>
    <w:rsid w:val="008F7899"/>
    <w:rsid w:val="0090401B"/>
    <w:rsid w:val="00922802"/>
    <w:rsid w:val="00923BC6"/>
    <w:rsid w:val="009421D7"/>
    <w:rsid w:val="00962DDB"/>
    <w:rsid w:val="0098056C"/>
    <w:rsid w:val="00987345"/>
    <w:rsid w:val="00992183"/>
    <w:rsid w:val="009A76C3"/>
    <w:rsid w:val="009C12DD"/>
    <w:rsid w:val="00A51EB6"/>
    <w:rsid w:val="00A645AF"/>
    <w:rsid w:val="00A73E3A"/>
    <w:rsid w:val="00A96CB5"/>
    <w:rsid w:val="00AA75B3"/>
    <w:rsid w:val="00AC3458"/>
    <w:rsid w:val="00AC500C"/>
    <w:rsid w:val="00AC64EB"/>
    <w:rsid w:val="00AD3A3D"/>
    <w:rsid w:val="00AF0175"/>
    <w:rsid w:val="00B040A9"/>
    <w:rsid w:val="00B8342E"/>
    <w:rsid w:val="00B851C3"/>
    <w:rsid w:val="00BB4C5A"/>
    <w:rsid w:val="00BD0B43"/>
    <w:rsid w:val="00BD2868"/>
    <w:rsid w:val="00BE54FF"/>
    <w:rsid w:val="00BF44F7"/>
    <w:rsid w:val="00BF45B0"/>
    <w:rsid w:val="00C34078"/>
    <w:rsid w:val="00C35167"/>
    <w:rsid w:val="00C54D9E"/>
    <w:rsid w:val="00C7018C"/>
    <w:rsid w:val="00C73E43"/>
    <w:rsid w:val="00C827F8"/>
    <w:rsid w:val="00CC7AC0"/>
    <w:rsid w:val="00CD760F"/>
    <w:rsid w:val="00CE7D76"/>
    <w:rsid w:val="00D12FA7"/>
    <w:rsid w:val="00D24345"/>
    <w:rsid w:val="00D370FF"/>
    <w:rsid w:val="00D47EC4"/>
    <w:rsid w:val="00D64794"/>
    <w:rsid w:val="00D901D4"/>
    <w:rsid w:val="00D93A1E"/>
    <w:rsid w:val="00D96433"/>
    <w:rsid w:val="00DB30A9"/>
    <w:rsid w:val="00DD7342"/>
    <w:rsid w:val="00DE4988"/>
    <w:rsid w:val="00E04743"/>
    <w:rsid w:val="00E13C31"/>
    <w:rsid w:val="00E3533B"/>
    <w:rsid w:val="00E42369"/>
    <w:rsid w:val="00E44FDD"/>
    <w:rsid w:val="00E47611"/>
    <w:rsid w:val="00E56697"/>
    <w:rsid w:val="00E86ED3"/>
    <w:rsid w:val="00EA3633"/>
    <w:rsid w:val="00EC4DA5"/>
    <w:rsid w:val="00EE11B5"/>
    <w:rsid w:val="00F44B88"/>
    <w:rsid w:val="00F85D85"/>
    <w:rsid w:val="00F973EE"/>
    <w:rsid w:val="00FC63A1"/>
    <w:rsid w:val="00FC6711"/>
    <w:rsid w:val="00FF0A3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504714-11CD-4A98-BA5A-5FBDEB5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1080"/>
      <w:outlineLvl w:val="2"/>
    </w:pPr>
    <w:rPr>
      <w:rFonts w:cs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743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67" w:hanging="1701"/>
    </w:pPr>
    <w:rPr>
      <w:rFonts w:ascii="Times New Roman" w:hAnsi="Times New Roman"/>
      <w:bCs w:val="0"/>
      <w:color w:val="auto"/>
      <w:sz w:val="28"/>
    </w:rPr>
  </w:style>
  <w:style w:type="paragraph" w:styleId="BodyTextIndent2">
    <w:name w:val="Body Text Indent 2"/>
    <w:basedOn w:val="Normal"/>
    <w:semiHidden/>
    <w:pPr>
      <w:ind w:hanging="1134"/>
    </w:pPr>
    <w:rPr>
      <w:rFonts w:ascii="Times New Roman" w:hAnsi="Times New Roman"/>
      <w:bCs w:val="0"/>
      <w:color w:val="auto"/>
      <w:sz w:val="28"/>
    </w:rPr>
  </w:style>
  <w:style w:type="paragraph" w:styleId="BodyTextIndent3">
    <w:name w:val="Body Text Indent 3"/>
    <w:basedOn w:val="Normal"/>
    <w:semiHidden/>
    <w:pPr>
      <w:ind w:left="567" w:hanging="567"/>
    </w:pPr>
    <w:rPr>
      <w:rFonts w:ascii="Times New Roman" w:hAnsi="Times New Roman"/>
      <w:bCs w:val="0"/>
      <w:color w:val="auto"/>
      <w:sz w:val="28"/>
    </w:rPr>
  </w:style>
  <w:style w:type="paragraph" w:styleId="BodyText">
    <w:name w:val="Body Text"/>
    <w:basedOn w:val="Normal"/>
    <w:semiHidden/>
    <w:rPr>
      <w:rFonts w:ascii="Verdana" w:hAnsi="Verdana"/>
      <w:sz w:val="22"/>
    </w:rPr>
  </w:style>
  <w:style w:type="paragraph" w:styleId="BodyText2">
    <w:name w:val="Body Text 2"/>
    <w:basedOn w:val="Normal"/>
    <w:semiHidden/>
    <w:rPr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46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0A6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4743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customStyle="1" w:styleId="Pa10">
    <w:name w:val="Pa10"/>
    <w:basedOn w:val="Normal"/>
    <w:next w:val="Normal"/>
    <w:uiPriority w:val="99"/>
    <w:rsid w:val="00FC6711"/>
    <w:pPr>
      <w:autoSpaceDE w:val="0"/>
      <w:autoSpaceDN w:val="0"/>
      <w:adjustRightInd w:val="0"/>
      <w:spacing w:line="221" w:lineRule="atLeast"/>
    </w:pPr>
    <w:rPr>
      <w:rFonts w:ascii="DNQMAL+HelveticaNeue-BlackCond" w:eastAsia="Calibri" w:hAnsi="DNQMAL+HelveticaNeue-BlackCond"/>
      <w:bCs w:val="0"/>
      <w:color w:val="auto"/>
      <w:sz w:val="24"/>
      <w:szCs w:val="24"/>
    </w:rPr>
  </w:style>
  <w:style w:type="character" w:customStyle="1" w:styleId="A4">
    <w:name w:val="A4"/>
    <w:uiPriority w:val="99"/>
    <w:rsid w:val="00FC6711"/>
    <w:rPr>
      <w:rFonts w:cs="DNQMAL+HelveticaNeue-BlackCond"/>
      <w:color w:val="000000"/>
      <w:sz w:val="16"/>
      <w:szCs w:val="16"/>
    </w:rPr>
  </w:style>
  <w:style w:type="paragraph" w:customStyle="1" w:styleId="Default">
    <w:name w:val="Default"/>
    <w:rsid w:val="00D96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telematicspro.co.uk" TargetMode="External"/><Relationship Id="rId1" Type="http://schemas.openxmlformats.org/officeDocument/2006/relationships/hyperlink" Target="http://www.telematicspro.co.uk" TargetMode="External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446351BB.dotm</Template>
  <TotalTime>2</TotalTime>
  <Pages>1</Pages>
  <Words>145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10 Tips - Networking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Tips - Networking</dc:title>
  <dc:subject/>
  <dc:creator>Paul Moody</dc:creator>
  <cp:keywords/>
  <dc:description/>
  <cp:lastModifiedBy>Nick Blackmore</cp:lastModifiedBy>
  <cp:revision>2</cp:revision>
  <cp:lastPrinted>2010-06-15T09:37:00Z</cp:lastPrinted>
  <dcterms:created xsi:type="dcterms:W3CDTF">2016-01-14T15:19:00Z</dcterms:created>
  <dcterms:modified xsi:type="dcterms:W3CDTF">2016-01-14T15:19:00Z</dcterms:modified>
</cp:coreProperties>
</file>