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1B" w:rsidRPr="00A80027" w:rsidRDefault="00912A89" w:rsidP="00912A89">
      <w:pPr>
        <w:jc w:val="center"/>
        <w:rPr>
          <w:b/>
          <w:u w:val="single"/>
        </w:rPr>
      </w:pPr>
      <w:r w:rsidRPr="00A80027">
        <w:rPr>
          <w:b/>
          <w:u w:val="single"/>
        </w:rPr>
        <w:t>NITAL</w:t>
      </w:r>
      <w:r w:rsidR="00B11D2A" w:rsidRPr="00A80027">
        <w:rPr>
          <w:b/>
          <w:u w:val="single"/>
        </w:rPr>
        <w:t xml:space="preserve"> 10 Apprenticeship Tips</w:t>
      </w:r>
    </w:p>
    <w:p w:rsidR="00B11D2A" w:rsidRPr="00A80027" w:rsidRDefault="00B11D2A">
      <w:pPr>
        <w:rPr>
          <w:i/>
        </w:rPr>
      </w:pPr>
      <w:r w:rsidRPr="009407EC">
        <w:rPr>
          <w:b/>
        </w:rPr>
        <w:t>Select a training provider with strong success rates and O</w:t>
      </w:r>
      <w:r w:rsidRPr="009407EC">
        <w:rPr>
          <w:b/>
        </w:rPr>
        <w:t>fsted report</w:t>
      </w:r>
      <w:r w:rsidR="00912A89">
        <w:t xml:space="preserve"> – </w:t>
      </w:r>
      <w:r w:rsidR="00912A89" w:rsidRPr="00A80027">
        <w:rPr>
          <w:i/>
        </w:rPr>
        <w:t>When establishing an Apprenticeship programme identify a provider who will meet your needs</w:t>
      </w:r>
      <w:r w:rsidR="009407EC">
        <w:rPr>
          <w:i/>
        </w:rPr>
        <w:t>. A provider with the right credentials should have good success rates, a keen interest in the welfare of Apprentices and a good Ofsted report across all areas of delivery.</w:t>
      </w:r>
    </w:p>
    <w:p w:rsidR="00912A89" w:rsidRPr="00A80027" w:rsidRDefault="00912A89">
      <w:pPr>
        <w:rPr>
          <w:i/>
        </w:rPr>
      </w:pPr>
      <w:r w:rsidRPr="009407EC">
        <w:rPr>
          <w:b/>
        </w:rPr>
        <w:t xml:space="preserve">Initially assess and offer a trial </w:t>
      </w:r>
      <w:r w:rsidR="009407EC" w:rsidRPr="009407EC">
        <w:rPr>
          <w:b/>
        </w:rPr>
        <w:t>to future Apprentices</w:t>
      </w:r>
      <w:r w:rsidR="009407EC">
        <w:rPr>
          <w:b/>
        </w:rPr>
        <w:t xml:space="preserve"> </w:t>
      </w:r>
      <w:r>
        <w:t xml:space="preserve">– </w:t>
      </w:r>
      <w:r w:rsidRPr="00A80027">
        <w:rPr>
          <w:i/>
        </w:rPr>
        <w:t>Set some basic tasks and time with your business</w:t>
      </w:r>
      <w:r w:rsidR="009407EC">
        <w:rPr>
          <w:i/>
        </w:rPr>
        <w:t xml:space="preserve"> to help try and identify aptitude and a clear interest in what you are offering. A</w:t>
      </w:r>
      <w:r w:rsidRPr="00A80027">
        <w:rPr>
          <w:i/>
        </w:rPr>
        <w:t>re they right for you and are you right for them. An Apprenticeship is a long term commitment for both parties, take the time to prepare adequately</w:t>
      </w:r>
    </w:p>
    <w:p w:rsidR="00912A89" w:rsidRPr="00A80027" w:rsidRDefault="00912A89">
      <w:pPr>
        <w:rPr>
          <w:i/>
        </w:rPr>
      </w:pPr>
      <w:r w:rsidRPr="009407EC">
        <w:rPr>
          <w:b/>
        </w:rPr>
        <w:t>Establish the programme content and map accordingly</w:t>
      </w:r>
      <w:r>
        <w:t xml:space="preserve"> – </w:t>
      </w:r>
      <w:r w:rsidRPr="00A80027">
        <w:rPr>
          <w:i/>
        </w:rPr>
        <w:t>Build a</w:t>
      </w:r>
      <w:r w:rsidR="00A80027">
        <w:rPr>
          <w:i/>
        </w:rPr>
        <w:t>n Apprenticeship</w:t>
      </w:r>
      <w:r w:rsidRPr="00A80027">
        <w:rPr>
          <w:i/>
        </w:rPr>
        <w:t xml:space="preserve"> programme with your provider and understand its requirements</w:t>
      </w:r>
      <w:r w:rsidR="009407EC">
        <w:rPr>
          <w:i/>
        </w:rPr>
        <w:t xml:space="preserve"> to best support your Apprentice and help them develop. Ensure your provider sticks to the plan and discusses any unplanned changes.</w:t>
      </w:r>
    </w:p>
    <w:p w:rsidR="00912A89" w:rsidRDefault="00912A89">
      <w:r w:rsidRPr="009407EC">
        <w:rPr>
          <w:b/>
        </w:rPr>
        <w:t>Let the</w:t>
      </w:r>
      <w:r w:rsidR="009407EC" w:rsidRPr="009407EC">
        <w:rPr>
          <w:b/>
        </w:rPr>
        <w:t xml:space="preserve"> Apprentice</w:t>
      </w:r>
      <w:r w:rsidRPr="009407EC">
        <w:rPr>
          <w:b/>
        </w:rPr>
        <w:t xml:space="preserve"> know the rules</w:t>
      </w:r>
      <w:r>
        <w:t xml:space="preserve"> </w:t>
      </w:r>
      <w:r w:rsidRPr="009407EC">
        <w:rPr>
          <w:i/>
        </w:rPr>
        <w:t>– This may be the first role your apprentice has had, give them all of the information they need to understand what it is to be an employee with your business</w:t>
      </w:r>
      <w:r w:rsidR="009407EC">
        <w:rPr>
          <w:i/>
        </w:rPr>
        <w:t>. Tell them about holidays, start times, end times and what you expect from them</w:t>
      </w:r>
    </w:p>
    <w:p w:rsidR="00912A89" w:rsidRPr="009407EC" w:rsidRDefault="00912A89" w:rsidP="00912A89">
      <w:pPr>
        <w:rPr>
          <w:i/>
        </w:rPr>
      </w:pPr>
      <w:r w:rsidRPr="009407EC">
        <w:rPr>
          <w:b/>
        </w:rPr>
        <w:t>Maintain communication with your Apprentice</w:t>
      </w:r>
      <w:r w:rsidR="009407EC" w:rsidRPr="009407EC">
        <w:rPr>
          <w:b/>
        </w:rPr>
        <w:t xml:space="preserve"> and provider</w:t>
      </w:r>
      <w:r>
        <w:t xml:space="preserve"> – </w:t>
      </w:r>
      <w:r w:rsidRPr="009407EC">
        <w:rPr>
          <w:i/>
        </w:rPr>
        <w:t>It is important you make yourself accessible to your Apprentice, allow them to feel they are part of the team and you have time for them if they want to talk</w:t>
      </w:r>
      <w:r w:rsidR="009407EC" w:rsidRPr="009407EC">
        <w:rPr>
          <w:i/>
        </w:rPr>
        <w:t>. Communicate effectively with your provider and keep them up to date of any changes</w:t>
      </w:r>
    </w:p>
    <w:p w:rsidR="00B11D2A" w:rsidRPr="009407EC" w:rsidRDefault="00B11D2A">
      <w:pPr>
        <w:rPr>
          <w:i/>
        </w:rPr>
      </w:pPr>
      <w:r w:rsidRPr="009407EC">
        <w:rPr>
          <w:b/>
        </w:rPr>
        <w:t>Give them responsibility</w:t>
      </w:r>
      <w:r w:rsidR="00912A89" w:rsidRPr="009407EC">
        <w:rPr>
          <w:b/>
        </w:rPr>
        <w:t xml:space="preserve"> and allow them to gain experience</w:t>
      </w:r>
      <w:r w:rsidR="00912A89">
        <w:t xml:space="preserve"> – </w:t>
      </w:r>
      <w:r w:rsidR="00912A89" w:rsidRPr="009407EC">
        <w:rPr>
          <w:i/>
        </w:rPr>
        <w:t>The very best Apprentices are given responsibility and the opportunit</w:t>
      </w:r>
      <w:r w:rsidR="009407EC" w:rsidRPr="009407EC">
        <w:rPr>
          <w:i/>
        </w:rPr>
        <w:t>y to gain knowledge on a regula</w:t>
      </w:r>
      <w:r w:rsidR="00912A89" w:rsidRPr="009407EC">
        <w:rPr>
          <w:i/>
        </w:rPr>
        <w:t>r basis, it is important they feel</w:t>
      </w:r>
      <w:r w:rsidR="006314DC" w:rsidRPr="009407EC">
        <w:rPr>
          <w:i/>
        </w:rPr>
        <w:t xml:space="preserve"> they have a key role to play with your business</w:t>
      </w:r>
      <w:r w:rsidR="009407EC">
        <w:rPr>
          <w:i/>
        </w:rPr>
        <w:t>. Contrary to popular opinion Apprentices are keen to take on responsibility and have a high level of commitment to their employers.</w:t>
      </w:r>
    </w:p>
    <w:p w:rsidR="00B11D2A" w:rsidRDefault="00B11D2A">
      <w:r w:rsidRPr="009407EC">
        <w:rPr>
          <w:b/>
        </w:rPr>
        <w:t>Ask their opinion</w:t>
      </w:r>
      <w:r w:rsidR="006314DC">
        <w:t xml:space="preserve"> – </w:t>
      </w:r>
      <w:r w:rsidR="006314DC" w:rsidRPr="009407EC">
        <w:rPr>
          <w:i/>
        </w:rPr>
        <w:t>Apprentices should be given the opportunity to tell you what they think. They have ideas, a different way of looking at things and could identify new and better ways of working</w:t>
      </w:r>
      <w:r w:rsidR="009407EC">
        <w:rPr>
          <w:i/>
        </w:rPr>
        <w:t>. It is important they feel their opinion counts.</w:t>
      </w:r>
    </w:p>
    <w:p w:rsidR="00B11D2A" w:rsidRPr="009407EC" w:rsidRDefault="00B11D2A">
      <w:pPr>
        <w:rPr>
          <w:i/>
        </w:rPr>
      </w:pPr>
      <w:r w:rsidRPr="009407EC">
        <w:rPr>
          <w:b/>
        </w:rPr>
        <w:t>Pay them what they are worth</w:t>
      </w:r>
      <w:r w:rsidR="006314DC">
        <w:t xml:space="preserve"> – </w:t>
      </w:r>
      <w:r w:rsidR="006314DC" w:rsidRPr="009407EC">
        <w:rPr>
          <w:i/>
        </w:rPr>
        <w:t>You know what an Apprentice is worth to you, ensure their salary reflects this.</w:t>
      </w:r>
      <w:r w:rsidR="009407EC">
        <w:rPr>
          <w:i/>
        </w:rPr>
        <w:t xml:space="preserve"> You will invest a great deal of time to developing your Apprentice, don’t allow them to leave because they feel undervalued.</w:t>
      </w:r>
    </w:p>
    <w:p w:rsidR="00912A89" w:rsidRPr="009407EC" w:rsidRDefault="00912A89">
      <w:pPr>
        <w:rPr>
          <w:i/>
        </w:rPr>
      </w:pPr>
      <w:r w:rsidRPr="009407EC">
        <w:rPr>
          <w:b/>
        </w:rPr>
        <w:t>Allow them to grow</w:t>
      </w:r>
      <w:r w:rsidR="006314DC">
        <w:t xml:space="preserve"> </w:t>
      </w:r>
      <w:r w:rsidR="006314DC" w:rsidRPr="009407EC">
        <w:rPr>
          <w:i/>
        </w:rPr>
        <w:t>–</w:t>
      </w:r>
      <w:r w:rsidR="00A80027" w:rsidRPr="009407EC">
        <w:rPr>
          <w:i/>
        </w:rPr>
        <w:t xml:space="preserve"> Apprenticeships are an ideal way to train and develop individuals with potential. They may already be able to demonstrate a clear interest and aptitude for a specific discipline but in number of cases they may not, embrace this, give them the opportunity to develop, you will find this will always benefit your business</w:t>
      </w:r>
    </w:p>
    <w:p w:rsidR="006314DC" w:rsidRPr="009407EC" w:rsidRDefault="00A80027">
      <w:pPr>
        <w:rPr>
          <w:i/>
        </w:rPr>
      </w:pPr>
      <w:r w:rsidRPr="009407EC">
        <w:rPr>
          <w:b/>
        </w:rPr>
        <w:t>Look internally</w:t>
      </w:r>
      <w:r>
        <w:t xml:space="preserve"> – </w:t>
      </w:r>
      <w:r w:rsidRPr="009407EC">
        <w:rPr>
          <w:i/>
        </w:rPr>
        <w:t>You may have individuals within your business that would benefit from</w:t>
      </w:r>
      <w:bookmarkStart w:id="0" w:name="_GoBack"/>
      <w:bookmarkEnd w:id="0"/>
      <w:r w:rsidRPr="009407EC">
        <w:rPr>
          <w:i/>
        </w:rPr>
        <w:t xml:space="preserve"> a structured training and development programme. With Apprenticeship funding available for anyone aged 16 upwards they are a well worth a look</w:t>
      </w:r>
      <w:r w:rsidR="009407EC">
        <w:rPr>
          <w:i/>
        </w:rPr>
        <w:t xml:space="preserve"> and could be the answer to your long term succession planning needs.</w:t>
      </w:r>
    </w:p>
    <w:p w:rsidR="00B11D2A" w:rsidRDefault="00B11D2A"/>
    <w:p w:rsidR="00B11D2A" w:rsidRDefault="00B11D2A"/>
    <w:sectPr w:rsidR="00B1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2A"/>
    <w:rsid w:val="006314DC"/>
    <w:rsid w:val="00912A89"/>
    <w:rsid w:val="009407EC"/>
    <w:rsid w:val="00A1521B"/>
    <w:rsid w:val="00A80027"/>
    <w:rsid w:val="00B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1E3F-D784-45A9-A89F-F872893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Webster</dc:creator>
  <cp:keywords/>
  <dc:description/>
  <cp:lastModifiedBy>Simon Webster</cp:lastModifiedBy>
  <cp:revision>2</cp:revision>
  <dcterms:created xsi:type="dcterms:W3CDTF">2018-12-07T14:21:00Z</dcterms:created>
  <dcterms:modified xsi:type="dcterms:W3CDTF">2018-12-07T15:10:00Z</dcterms:modified>
</cp:coreProperties>
</file>