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77" w:rsidRDefault="00572477" w:rsidP="00572477">
      <w:pPr>
        <w:rPr>
          <w:rFonts w:ascii="Verdana" w:hAnsi="Verdana" w:cs="Arial"/>
          <w:color w:val="000000"/>
          <w:sz w:val="22"/>
          <w:szCs w:val="22"/>
        </w:rPr>
      </w:pPr>
      <w:r>
        <w:rPr>
          <w:rFonts w:ascii="Verdana" w:hAnsi="Verdana" w:cs="Arial"/>
          <w:color w:val="000000"/>
          <w:sz w:val="22"/>
          <w:szCs w:val="22"/>
        </w:rPr>
        <w:t>Acas offers some top tips for employers in Northants to consider for the 2018 World Cup:</w:t>
      </w:r>
    </w:p>
    <w:p w:rsidR="00572477" w:rsidRDefault="00572477" w:rsidP="00572477">
      <w:pPr>
        <w:rPr>
          <w:rFonts w:ascii="Verdana" w:hAnsi="Verdana" w:cs="Arial"/>
          <w:color w:val="000000"/>
          <w:sz w:val="22"/>
          <w:szCs w:val="22"/>
        </w:rPr>
      </w:pPr>
    </w:p>
    <w:p w:rsidR="00572477" w:rsidRPr="006D137F" w:rsidRDefault="00572477" w:rsidP="00572477">
      <w:pPr>
        <w:rPr>
          <w:rFonts w:ascii="Verdana" w:hAnsi="Verdana"/>
          <w:b/>
          <w:bCs/>
          <w:color w:val="000000"/>
          <w:sz w:val="22"/>
          <w:szCs w:val="22"/>
        </w:rPr>
      </w:pPr>
      <w:r>
        <w:rPr>
          <w:rFonts w:ascii="Verdana" w:hAnsi="Verdana"/>
          <w:b/>
          <w:bCs/>
          <w:color w:val="000000"/>
          <w:sz w:val="22"/>
          <w:szCs w:val="22"/>
        </w:rPr>
        <w:t>Time off</w:t>
      </w:r>
      <w:r w:rsidRPr="006D137F">
        <w:rPr>
          <w:rFonts w:ascii="Verdana" w:hAnsi="Verdana"/>
          <w:b/>
          <w:bCs/>
          <w:color w:val="000000"/>
          <w:sz w:val="22"/>
          <w:szCs w:val="22"/>
        </w:rPr>
        <w:t xml:space="preserve"> </w:t>
      </w:r>
      <w:r>
        <w:rPr>
          <w:rFonts w:ascii="Verdana" w:hAnsi="Verdana"/>
          <w:b/>
          <w:bCs/>
          <w:color w:val="000000"/>
          <w:sz w:val="22"/>
          <w:szCs w:val="22"/>
        </w:rPr>
        <w:t xml:space="preserve">- </w:t>
      </w:r>
      <w:r>
        <w:rPr>
          <w:rFonts w:ascii="Verdana" w:hAnsi="Verdana" w:cs="Arial"/>
          <w:color w:val="000000"/>
          <w:sz w:val="22"/>
          <w:szCs w:val="22"/>
        </w:rPr>
        <w:t>e</w:t>
      </w:r>
      <w:r w:rsidRPr="006D137F">
        <w:rPr>
          <w:rFonts w:ascii="Verdana" w:hAnsi="Verdana" w:cs="Arial"/>
          <w:color w:val="000000"/>
          <w:sz w:val="22"/>
          <w:szCs w:val="22"/>
        </w:rPr>
        <w:t xml:space="preserve">mployers may wish to look at being a little more flexible when allowing employees leave during </w:t>
      </w:r>
      <w:r>
        <w:rPr>
          <w:rFonts w:ascii="Verdana" w:hAnsi="Verdana" w:cs="Arial"/>
          <w:color w:val="000000"/>
          <w:sz w:val="22"/>
          <w:szCs w:val="22"/>
        </w:rPr>
        <w:t>this period and e</w:t>
      </w:r>
      <w:r w:rsidRPr="006D137F">
        <w:rPr>
          <w:rFonts w:ascii="Verdana" w:hAnsi="Verdana" w:cs="Arial"/>
          <w:color w:val="000000"/>
          <w:sz w:val="22"/>
          <w:szCs w:val="22"/>
        </w:rPr>
        <w:t>mploy</w:t>
      </w:r>
      <w:r>
        <w:rPr>
          <w:rFonts w:ascii="Verdana" w:hAnsi="Verdana" w:cs="Arial"/>
          <w:color w:val="000000"/>
          <w:sz w:val="22"/>
          <w:szCs w:val="22"/>
        </w:rPr>
        <w:t>ees should remember that it</w:t>
      </w:r>
      <w:r w:rsidRPr="006D137F">
        <w:rPr>
          <w:rFonts w:ascii="Verdana" w:hAnsi="Verdana" w:cs="Arial"/>
          <w:color w:val="000000"/>
          <w:sz w:val="22"/>
          <w:szCs w:val="22"/>
        </w:rPr>
        <w:t xml:space="preserve"> may not always be possible</w:t>
      </w:r>
      <w:r>
        <w:rPr>
          <w:rFonts w:ascii="Verdana" w:hAnsi="Verdana" w:cs="Arial"/>
          <w:color w:val="000000"/>
          <w:sz w:val="22"/>
          <w:szCs w:val="22"/>
        </w:rPr>
        <w:t xml:space="preserve"> to book leave off</w:t>
      </w:r>
      <w:r w:rsidRPr="006D137F">
        <w:rPr>
          <w:rFonts w:ascii="Verdana" w:hAnsi="Verdana" w:cs="Arial"/>
          <w:color w:val="000000"/>
          <w:sz w:val="22"/>
          <w:szCs w:val="22"/>
        </w:rPr>
        <w:t xml:space="preserve">. The key is for both parties to try and come to an agreement. </w:t>
      </w:r>
      <w:r>
        <w:rPr>
          <w:rFonts w:ascii="Verdana" w:hAnsi="Verdana" w:cs="Arial"/>
          <w:color w:val="000000"/>
          <w:sz w:val="22"/>
          <w:szCs w:val="22"/>
        </w:rPr>
        <w:t xml:space="preserve"> </w:t>
      </w:r>
      <w:r w:rsidRPr="000B3B81">
        <w:rPr>
          <w:rFonts w:ascii="Verdana" w:hAnsi="Verdana" w:cs="Arial"/>
          <w:color w:val="000000"/>
          <w:sz w:val="22"/>
          <w:szCs w:val="22"/>
        </w:rPr>
        <w:t>All requests for leave should be considered fairly. A consistent approach should be applied for leave requests for other major sporting events too as not everyone likes football!</w:t>
      </w:r>
    </w:p>
    <w:p w:rsidR="00572477" w:rsidRDefault="00572477" w:rsidP="00572477">
      <w:pPr>
        <w:rPr>
          <w:rFonts w:ascii="Verdana" w:hAnsi="Verdana" w:cs="Arial"/>
          <w:color w:val="000000"/>
          <w:sz w:val="22"/>
          <w:szCs w:val="22"/>
        </w:rPr>
      </w:pPr>
    </w:p>
    <w:p w:rsidR="00572477" w:rsidRDefault="00572477" w:rsidP="00572477">
      <w:pPr>
        <w:rPr>
          <w:rFonts w:ascii="Verdana" w:hAnsi="Verdana" w:cs="Arial"/>
          <w:color w:val="000000"/>
          <w:sz w:val="22"/>
          <w:szCs w:val="22"/>
        </w:rPr>
      </w:pPr>
      <w:r w:rsidRPr="006D137F">
        <w:rPr>
          <w:rFonts w:ascii="Verdana" w:hAnsi="Verdana" w:cs="Arial"/>
          <w:b/>
          <w:bCs/>
          <w:color w:val="000000"/>
          <w:sz w:val="22"/>
          <w:szCs w:val="22"/>
        </w:rPr>
        <w:t>Sickness absence</w:t>
      </w:r>
      <w:r>
        <w:rPr>
          <w:rFonts w:ascii="Verdana" w:hAnsi="Verdana" w:cs="Arial"/>
          <w:b/>
          <w:bCs/>
          <w:color w:val="000000"/>
          <w:sz w:val="22"/>
          <w:szCs w:val="22"/>
        </w:rPr>
        <w:t xml:space="preserve"> -</w:t>
      </w:r>
      <w:r w:rsidRPr="006D137F">
        <w:rPr>
          <w:rFonts w:ascii="Verdana" w:hAnsi="Verdana" w:cs="Arial"/>
          <w:b/>
          <w:bCs/>
          <w:color w:val="000000"/>
          <w:sz w:val="22"/>
          <w:szCs w:val="22"/>
        </w:rPr>
        <w:t xml:space="preserve"> </w:t>
      </w:r>
      <w:r>
        <w:rPr>
          <w:rFonts w:ascii="Verdana" w:hAnsi="Verdana" w:cs="Arial"/>
          <w:color w:val="000000"/>
          <w:sz w:val="22"/>
          <w:szCs w:val="22"/>
        </w:rPr>
        <w:t>l</w:t>
      </w:r>
      <w:r w:rsidRPr="006D137F">
        <w:rPr>
          <w:rFonts w:ascii="Verdana" w:hAnsi="Verdana" w:cs="Arial"/>
          <w:color w:val="000000"/>
          <w:sz w:val="22"/>
          <w:szCs w:val="22"/>
        </w:rPr>
        <w:t>evels of attendance should be monitored during th</w:t>
      </w:r>
      <w:r>
        <w:rPr>
          <w:rFonts w:ascii="Verdana" w:hAnsi="Verdana" w:cs="Arial"/>
          <w:color w:val="000000"/>
          <w:sz w:val="22"/>
          <w:szCs w:val="22"/>
        </w:rPr>
        <w:t>is period in accordance with the company’s attendance policy. A</w:t>
      </w:r>
      <w:r w:rsidRPr="006D137F">
        <w:rPr>
          <w:rFonts w:ascii="Verdana" w:hAnsi="Verdana" w:cs="Arial"/>
          <w:color w:val="000000"/>
          <w:sz w:val="22"/>
          <w:szCs w:val="22"/>
        </w:rPr>
        <w:t>ny una</w:t>
      </w:r>
      <w:r>
        <w:rPr>
          <w:rFonts w:ascii="Verdana" w:hAnsi="Verdana" w:cs="Arial"/>
          <w:color w:val="000000"/>
          <w:sz w:val="22"/>
          <w:szCs w:val="22"/>
        </w:rPr>
        <w:t>uthorised absence or patterns of</w:t>
      </w:r>
      <w:r w:rsidRPr="006D137F">
        <w:rPr>
          <w:rFonts w:ascii="Verdana" w:hAnsi="Verdana" w:cs="Arial"/>
          <w:color w:val="000000"/>
          <w:sz w:val="22"/>
          <w:szCs w:val="22"/>
        </w:rPr>
        <w:t xml:space="preserve"> absence could result in formal proceedings. This could include the monitoring of high levels of sickness or late attendance due to post match </w:t>
      </w:r>
      <w:r>
        <w:rPr>
          <w:rFonts w:ascii="Verdana" w:hAnsi="Verdana" w:cs="Arial"/>
          <w:color w:val="000000"/>
          <w:sz w:val="22"/>
          <w:szCs w:val="22"/>
        </w:rPr>
        <w:t>celebrations</w:t>
      </w:r>
      <w:r w:rsidRPr="006D137F">
        <w:rPr>
          <w:rFonts w:ascii="Verdana" w:hAnsi="Verdana" w:cs="Arial"/>
          <w:color w:val="000000"/>
          <w:sz w:val="22"/>
          <w:szCs w:val="22"/>
        </w:rPr>
        <w:t xml:space="preserve">. </w:t>
      </w:r>
    </w:p>
    <w:p w:rsidR="00572477" w:rsidRPr="006D137F" w:rsidRDefault="00572477" w:rsidP="00572477">
      <w:pPr>
        <w:rPr>
          <w:rFonts w:ascii="Verdana" w:hAnsi="Verdana" w:cs="Arial"/>
          <w:b/>
          <w:bCs/>
          <w:color w:val="000000"/>
          <w:sz w:val="22"/>
          <w:szCs w:val="22"/>
        </w:rPr>
      </w:pPr>
    </w:p>
    <w:p w:rsidR="00572477" w:rsidRDefault="00572477" w:rsidP="00572477">
      <w:pPr>
        <w:rPr>
          <w:rFonts w:ascii="Verdana" w:hAnsi="Verdana" w:cs="Arial"/>
          <w:color w:val="000000"/>
          <w:sz w:val="22"/>
          <w:szCs w:val="22"/>
        </w:rPr>
      </w:pPr>
      <w:r w:rsidRPr="006D137F">
        <w:rPr>
          <w:rFonts w:ascii="Verdana" w:hAnsi="Verdana" w:cs="Arial"/>
          <w:b/>
          <w:bCs/>
          <w:color w:val="000000"/>
          <w:sz w:val="22"/>
          <w:szCs w:val="22"/>
        </w:rPr>
        <w:t xml:space="preserve">Flexibility </w:t>
      </w:r>
      <w:r>
        <w:rPr>
          <w:rFonts w:ascii="Verdana" w:hAnsi="Verdana" w:cs="Arial"/>
          <w:b/>
          <w:bCs/>
          <w:color w:val="000000"/>
          <w:sz w:val="22"/>
          <w:szCs w:val="22"/>
        </w:rPr>
        <w:t xml:space="preserve">- </w:t>
      </w:r>
      <w:r>
        <w:rPr>
          <w:rFonts w:ascii="Verdana" w:hAnsi="Verdana" w:cs="Arial"/>
          <w:color w:val="000000"/>
          <w:sz w:val="22"/>
          <w:szCs w:val="22"/>
        </w:rPr>
        <w:t>o</w:t>
      </w:r>
      <w:r w:rsidRPr="006D137F">
        <w:rPr>
          <w:rFonts w:ascii="Verdana" w:hAnsi="Verdana" w:cs="Arial"/>
          <w:color w:val="000000"/>
          <w:sz w:val="22"/>
          <w:szCs w:val="22"/>
        </w:rPr>
        <w:t xml:space="preserve">ne </w:t>
      </w:r>
      <w:r>
        <w:rPr>
          <w:rFonts w:ascii="Verdana" w:hAnsi="Verdana" w:cs="Arial"/>
          <w:color w:val="000000"/>
          <w:sz w:val="22"/>
          <w:szCs w:val="22"/>
        </w:rPr>
        <w:t xml:space="preserve">possible </w:t>
      </w:r>
      <w:r w:rsidRPr="006D137F">
        <w:rPr>
          <w:rFonts w:ascii="Verdana" w:hAnsi="Verdana" w:cs="Arial"/>
          <w:color w:val="000000"/>
          <w:sz w:val="22"/>
          <w:szCs w:val="22"/>
        </w:rPr>
        <w:t>optio</w:t>
      </w:r>
      <w:r>
        <w:rPr>
          <w:rFonts w:ascii="Verdana" w:hAnsi="Verdana" w:cs="Arial"/>
          <w:color w:val="000000"/>
          <w:sz w:val="22"/>
          <w:szCs w:val="22"/>
        </w:rPr>
        <w:t>n is</w:t>
      </w:r>
      <w:r w:rsidRPr="006D137F">
        <w:rPr>
          <w:rFonts w:ascii="Verdana" w:hAnsi="Verdana" w:cs="Arial"/>
          <w:color w:val="000000"/>
          <w:sz w:val="22"/>
          <w:szCs w:val="22"/>
        </w:rPr>
        <w:t xml:space="preserve"> to have a m</w:t>
      </w:r>
      <w:r>
        <w:rPr>
          <w:rFonts w:ascii="Verdana" w:hAnsi="Verdana" w:cs="Arial"/>
          <w:color w:val="000000"/>
          <w:sz w:val="22"/>
          <w:szCs w:val="22"/>
        </w:rPr>
        <w:t>ore flexible working day. Employees could</w:t>
      </w:r>
      <w:r w:rsidRPr="006D137F">
        <w:rPr>
          <w:rFonts w:ascii="Verdana" w:hAnsi="Verdana" w:cs="Arial"/>
          <w:color w:val="000000"/>
          <w:sz w:val="22"/>
          <w:szCs w:val="22"/>
        </w:rPr>
        <w:t xml:space="preserve"> come in </w:t>
      </w:r>
      <w:r>
        <w:rPr>
          <w:rFonts w:ascii="Verdana" w:hAnsi="Verdana" w:cs="Arial"/>
          <w:color w:val="000000"/>
          <w:sz w:val="22"/>
          <w:szCs w:val="22"/>
        </w:rPr>
        <w:t>a little later or finish sooner</w:t>
      </w:r>
      <w:r w:rsidRPr="006D137F">
        <w:rPr>
          <w:rFonts w:ascii="Verdana" w:hAnsi="Verdana" w:cs="Arial"/>
          <w:color w:val="000000"/>
          <w:sz w:val="22"/>
          <w:szCs w:val="22"/>
        </w:rPr>
        <w:t xml:space="preserve"> and then agree when this time can be made up.</w:t>
      </w:r>
    </w:p>
    <w:p w:rsidR="00572477" w:rsidRPr="006D137F" w:rsidRDefault="00572477" w:rsidP="00572477">
      <w:pPr>
        <w:rPr>
          <w:rFonts w:ascii="Verdana" w:hAnsi="Verdana" w:cs="Arial"/>
          <w:b/>
          <w:bCs/>
          <w:color w:val="000000"/>
          <w:sz w:val="22"/>
          <w:szCs w:val="22"/>
        </w:rPr>
      </w:pPr>
      <w:r w:rsidRPr="006D137F">
        <w:rPr>
          <w:rFonts w:ascii="Verdana" w:hAnsi="Verdana" w:cs="Arial"/>
          <w:color w:val="000000"/>
          <w:sz w:val="22"/>
          <w:szCs w:val="22"/>
        </w:rPr>
        <w:t xml:space="preserve"> </w:t>
      </w:r>
    </w:p>
    <w:p w:rsidR="00572477" w:rsidRDefault="00572477" w:rsidP="00572477">
      <w:pPr>
        <w:rPr>
          <w:rFonts w:ascii="Verdana" w:hAnsi="Verdana" w:cs="Arial"/>
          <w:color w:val="000000"/>
          <w:sz w:val="22"/>
          <w:szCs w:val="22"/>
        </w:rPr>
      </w:pPr>
      <w:r w:rsidRPr="006D137F">
        <w:rPr>
          <w:rFonts w:ascii="Verdana" w:hAnsi="Verdana" w:cs="Arial"/>
          <w:color w:val="000000"/>
          <w:sz w:val="22"/>
          <w:szCs w:val="22"/>
        </w:rPr>
        <w:t>Allowing staff to listen to the radio or watch the TV may b</w:t>
      </w:r>
      <w:r>
        <w:rPr>
          <w:rFonts w:ascii="Verdana" w:hAnsi="Verdana" w:cs="Arial"/>
          <w:color w:val="000000"/>
          <w:sz w:val="22"/>
          <w:szCs w:val="22"/>
        </w:rPr>
        <w:t>e another possible option. Employers could also</w:t>
      </w:r>
      <w:r w:rsidRPr="006D137F">
        <w:rPr>
          <w:rFonts w:ascii="Verdana" w:hAnsi="Verdana" w:cs="Arial"/>
          <w:color w:val="000000"/>
          <w:sz w:val="22"/>
          <w:szCs w:val="22"/>
        </w:rPr>
        <w:t xml:space="preserve"> allow staff to </w:t>
      </w:r>
      <w:r>
        <w:rPr>
          <w:rFonts w:ascii="Verdana" w:hAnsi="Verdana" w:cs="Arial"/>
          <w:color w:val="000000"/>
          <w:sz w:val="22"/>
          <w:szCs w:val="22"/>
        </w:rPr>
        <w:t>take a break during match times.</w:t>
      </w:r>
      <w:r w:rsidRPr="00DC0FC8">
        <w:rPr>
          <w:rFonts w:ascii="Verdana" w:hAnsi="Verdana" w:cs="Arial"/>
          <w:color w:val="000000"/>
          <w:sz w:val="22"/>
          <w:szCs w:val="22"/>
        </w:rPr>
        <w:t xml:space="preserve"> </w:t>
      </w:r>
      <w:r>
        <w:rPr>
          <w:rFonts w:ascii="Verdana" w:hAnsi="Verdana" w:cs="Arial"/>
          <w:color w:val="000000"/>
          <w:sz w:val="22"/>
          <w:szCs w:val="22"/>
        </w:rPr>
        <w:t xml:space="preserve">Another option is to </w:t>
      </w:r>
      <w:r w:rsidRPr="006D137F">
        <w:rPr>
          <w:rFonts w:ascii="Verdana" w:hAnsi="Verdana" w:cs="Arial"/>
          <w:color w:val="000000"/>
          <w:sz w:val="22"/>
          <w:szCs w:val="22"/>
        </w:rPr>
        <w:t xml:space="preserve">look </w:t>
      </w:r>
      <w:r>
        <w:rPr>
          <w:rFonts w:ascii="Verdana" w:hAnsi="Verdana" w:cs="Arial"/>
          <w:color w:val="000000"/>
          <w:sz w:val="22"/>
          <w:szCs w:val="22"/>
        </w:rPr>
        <w:t xml:space="preserve">at </w:t>
      </w:r>
      <w:r w:rsidRPr="006D137F">
        <w:rPr>
          <w:rFonts w:ascii="Verdana" w:hAnsi="Verdana" w:cs="Arial"/>
          <w:color w:val="000000"/>
          <w:sz w:val="22"/>
          <w:szCs w:val="22"/>
        </w:rPr>
        <w:t>allow</w:t>
      </w:r>
      <w:r>
        <w:rPr>
          <w:rFonts w:ascii="Verdana" w:hAnsi="Verdana" w:cs="Arial"/>
          <w:color w:val="000000"/>
          <w:sz w:val="22"/>
          <w:szCs w:val="22"/>
        </w:rPr>
        <w:t>ing</w:t>
      </w:r>
      <w:r w:rsidRPr="006D137F">
        <w:rPr>
          <w:rFonts w:ascii="Verdana" w:hAnsi="Verdana" w:cs="Arial"/>
          <w:color w:val="000000"/>
          <w:sz w:val="22"/>
          <w:szCs w:val="22"/>
        </w:rPr>
        <w:t xml:space="preserve"> staff to swap shifts with the</w:t>
      </w:r>
      <w:r>
        <w:rPr>
          <w:rFonts w:ascii="Verdana" w:hAnsi="Verdana" w:cs="Arial"/>
          <w:color w:val="000000"/>
          <w:sz w:val="22"/>
          <w:szCs w:val="22"/>
        </w:rPr>
        <w:t>ir</w:t>
      </w:r>
      <w:r w:rsidRPr="006D137F">
        <w:rPr>
          <w:rFonts w:ascii="Verdana" w:hAnsi="Verdana" w:cs="Arial"/>
          <w:color w:val="000000"/>
          <w:sz w:val="22"/>
          <w:szCs w:val="22"/>
        </w:rPr>
        <w:t xml:space="preserve"> manager's permission.</w:t>
      </w:r>
    </w:p>
    <w:p w:rsidR="00572477" w:rsidRPr="006D137F" w:rsidRDefault="00572477" w:rsidP="00572477">
      <w:pPr>
        <w:rPr>
          <w:rFonts w:ascii="Verdana" w:hAnsi="Verdana" w:cs="Arial"/>
          <w:color w:val="000000"/>
          <w:sz w:val="22"/>
          <w:szCs w:val="22"/>
        </w:rPr>
      </w:pPr>
      <w:r w:rsidRPr="006D137F">
        <w:rPr>
          <w:rFonts w:ascii="Verdana" w:hAnsi="Verdana" w:cs="Arial"/>
          <w:color w:val="000000"/>
          <w:sz w:val="22"/>
          <w:szCs w:val="22"/>
        </w:rPr>
        <w:t xml:space="preserve"> </w:t>
      </w:r>
    </w:p>
    <w:p w:rsidR="00572477" w:rsidRDefault="00572477" w:rsidP="00572477">
      <w:pPr>
        <w:rPr>
          <w:rFonts w:ascii="Verdana" w:hAnsi="Verdana" w:cs="Arial"/>
          <w:color w:val="000000"/>
          <w:sz w:val="22"/>
          <w:szCs w:val="22"/>
        </w:rPr>
      </w:pPr>
      <w:r>
        <w:rPr>
          <w:rFonts w:ascii="Verdana" w:hAnsi="Verdana" w:cs="Arial"/>
          <w:color w:val="000000"/>
          <w:sz w:val="22"/>
          <w:szCs w:val="22"/>
        </w:rPr>
        <w:t>It is important</w:t>
      </w:r>
      <w:r w:rsidRPr="006D137F">
        <w:rPr>
          <w:rFonts w:ascii="Verdana" w:hAnsi="Verdana" w:cs="Arial"/>
          <w:color w:val="000000"/>
          <w:sz w:val="22"/>
          <w:szCs w:val="22"/>
        </w:rPr>
        <w:t xml:space="preserve"> to be fair an</w:t>
      </w:r>
      <w:r>
        <w:rPr>
          <w:rFonts w:ascii="Verdana" w:hAnsi="Verdana" w:cs="Arial"/>
          <w:color w:val="000000"/>
          <w:sz w:val="22"/>
          <w:szCs w:val="22"/>
        </w:rPr>
        <w:t xml:space="preserve">d consistent with all staff if you allow </w:t>
      </w:r>
      <w:r w:rsidRPr="006D137F">
        <w:rPr>
          <w:rFonts w:ascii="Verdana" w:hAnsi="Verdana" w:cs="Arial"/>
          <w:color w:val="000000"/>
          <w:sz w:val="22"/>
          <w:szCs w:val="22"/>
        </w:rPr>
        <w:t xml:space="preserve">additional benefits during the </w:t>
      </w:r>
      <w:r>
        <w:rPr>
          <w:rFonts w:ascii="Verdana" w:hAnsi="Verdana" w:cs="Arial"/>
          <w:color w:val="000000"/>
          <w:sz w:val="22"/>
          <w:szCs w:val="22"/>
        </w:rPr>
        <w:t>World Cup</w:t>
      </w:r>
      <w:r w:rsidRPr="006D137F">
        <w:rPr>
          <w:rFonts w:ascii="Verdana" w:hAnsi="Verdana" w:cs="Arial"/>
          <w:color w:val="000000"/>
          <w:sz w:val="22"/>
          <w:szCs w:val="22"/>
        </w:rPr>
        <w:t xml:space="preserve">. </w:t>
      </w:r>
      <w:r>
        <w:rPr>
          <w:rFonts w:ascii="Verdana" w:hAnsi="Verdana" w:cs="Arial"/>
          <w:color w:val="000000"/>
          <w:sz w:val="22"/>
          <w:szCs w:val="22"/>
        </w:rPr>
        <w:t xml:space="preserve"> </w:t>
      </w:r>
      <w:r w:rsidRPr="006D137F">
        <w:rPr>
          <w:rFonts w:ascii="Verdana" w:hAnsi="Verdana" w:cs="Arial"/>
          <w:color w:val="000000"/>
          <w:sz w:val="22"/>
          <w:szCs w:val="22"/>
        </w:rPr>
        <w:t xml:space="preserve">Any change in hours or flexibility in working hours should be approved before the event. </w:t>
      </w:r>
    </w:p>
    <w:p w:rsidR="00572477" w:rsidRPr="006D137F" w:rsidRDefault="00572477" w:rsidP="00572477">
      <w:pPr>
        <w:rPr>
          <w:rFonts w:ascii="Verdana" w:hAnsi="Verdana" w:cs="Arial"/>
          <w:color w:val="000000"/>
          <w:sz w:val="22"/>
          <w:szCs w:val="22"/>
        </w:rPr>
      </w:pPr>
    </w:p>
    <w:p w:rsidR="00572477" w:rsidRDefault="00572477" w:rsidP="00572477">
      <w:pPr>
        <w:tabs>
          <w:tab w:val="left" w:pos="6270"/>
        </w:tabs>
        <w:rPr>
          <w:rFonts w:ascii="Verdana" w:hAnsi="Verdana" w:cs="Arial"/>
          <w:color w:val="000000"/>
          <w:sz w:val="22"/>
          <w:szCs w:val="22"/>
        </w:rPr>
      </w:pPr>
      <w:r w:rsidRPr="006D137F">
        <w:rPr>
          <w:rFonts w:ascii="Verdana" w:hAnsi="Verdana" w:cs="Arial"/>
          <w:b/>
          <w:bCs/>
          <w:color w:val="000000"/>
          <w:sz w:val="22"/>
          <w:szCs w:val="22"/>
        </w:rPr>
        <w:t>Use of socia</w:t>
      </w:r>
      <w:r>
        <w:rPr>
          <w:rFonts w:ascii="Verdana" w:hAnsi="Verdana" w:cs="Arial"/>
          <w:b/>
          <w:bCs/>
          <w:color w:val="000000"/>
          <w:sz w:val="22"/>
          <w:szCs w:val="22"/>
        </w:rPr>
        <w:t xml:space="preserve">l media and websites - </w:t>
      </w:r>
      <w:r>
        <w:rPr>
          <w:rFonts w:ascii="Verdana" w:hAnsi="Verdana" w:cs="Arial"/>
          <w:color w:val="000000"/>
          <w:sz w:val="22"/>
          <w:szCs w:val="22"/>
        </w:rPr>
        <w:t>t</w:t>
      </w:r>
      <w:r w:rsidRPr="006D137F">
        <w:rPr>
          <w:rFonts w:ascii="Verdana" w:hAnsi="Verdana" w:cs="Arial"/>
          <w:color w:val="000000"/>
          <w:sz w:val="22"/>
          <w:szCs w:val="22"/>
        </w:rPr>
        <w:t>here may be an increase</w:t>
      </w:r>
      <w:r>
        <w:rPr>
          <w:rFonts w:ascii="Verdana" w:hAnsi="Verdana" w:cs="Arial"/>
          <w:color w:val="000000"/>
          <w:sz w:val="22"/>
          <w:szCs w:val="22"/>
        </w:rPr>
        <w:t xml:space="preserve"> in the use of social media </w:t>
      </w:r>
      <w:r w:rsidRPr="006D137F">
        <w:rPr>
          <w:rFonts w:ascii="Verdana" w:hAnsi="Verdana" w:cs="Arial"/>
          <w:color w:val="000000"/>
          <w:sz w:val="22"/>
          <w:szCs w:val="22"/>
        </w:rPr>
        <w:t>such as Facebo</w:t>
      </w:r>
      <w:r>
        <w:rPr>
          <w:rFonts w:ascii="Verdana" w:hAnsi="Verdana" w:cs="Arial"/>
          <w:color w:val="000000"/>
          <w:sz w:val="22"/>
          <w:szCs w:val="22"/>
        </w:rPr>
        <w:t>ok, Twitter or websites covering the 2018 World Cup</w:t>
      </w:r>
      <w:r w:rsidRPr="006D137F">
        <w:rPr>
          <w:rFonts w:ascii="Verdana" w:hAnsi="Verdana" w:cs="Arial"/>
          <w:color w:val="000000"/>
          <w:sz w:val="22"/>
          <w:szCs w:val="22"/>
        </w:rPr>
        <w:t>.</w:t>
      </w:r>
    </w:p>
    <w:p w:rsidR="00572477" w:rsidRPr="00D84484" w:rsidRDefault="00572477" w:rsidP="00572477">
      <w:pPr>
        <w:tabs>
          <w:tab w:val="left" w:pos="6270"/>
        </w:tabs>
        <w:rPr>
          <w:rFonts w:ascii="Verdana" w:hAnsi="Verdana" w:cs="Arial"/>
          <w:b/>
          <w:bCs/>
          <w:color w:val="000000"/>
          <w:sz w:val="22"/>
          <w:szCs w:val="22"/>
        </w:rPr>
      </w:pPr>
    </w:p>
    <w:p w:rsidR="00572477" w:rsidRDefault="00572477" w:rsidP="00572477">
      <w:pPr>
        <w:rPr>
          <w:rFonts w:ascii="Verdana" w:hAnsi="Verdana" w:cs="Arial"/>
          <w:color w:val="000000"/>
          <w:sz w:val="22"/>
          <w:szCs w:val="22"/>
        </w:rPr>
      </w:pPr>
      <w:r w:rsidRPr="00032259">
        <w:rPr>
          <w:rFonts w:ascii="Verdana" w:hAnsi="Verdana" w:cs="Arial"/>
          <w:color w:val="000000"/>
          <w:sz w:val="22"/>
          <w:szCs w:val="22"/>
        </w:rPr>
        <w:t>Employers may wish to remind staff of any policies regarding the use of social networking and websites during working hours. The policies should be clear on what is and isn’t acceptable web use.</w:t>
      </w:r>
    </w:p>
    <w:p w:rsidR="00572477" w:rsidRPr="006D137F" w:rsidRDefault="00572477" w:rsidP="00572477">
      <w:pPr>
        <w:rPr>
          <w:rFonts w:ascii="Verdana" w:hAnsi="Verdana" w:cs="Arial"/>
          <w:color w:val="000000"/>
          <w:sz w:val="22"/>
          <w:szCs w:val="22"/>
        </w:rPr>
      </w:pPr>
    </w:p>
    <w:p w:rsidR="00572477" w:rsidRPr="003F2284" w:rsidRDefault="00572477" w:rsidP="00572477">
      <w:pPr>
        <w:rPr>
          <w:rFonts w:ascii="Verdana" w:hAnsi="Verdana" w:cs="Arial"/>
          <w:b/>
          <w:bCs/>
          <w:color w:val="000000"/>
          <w:sz w:val="22"/>
          <w:szCs w:val="22"/>
        </w:rPr>
      </w:pPr>
      <w:r w:rsidRPr="006D137F">
        <w:rPr>
          <w:rFonts w:ascii="Verdana" w:hAnsi="Verdana" w:cs="Arial"/>
          <w:b/>
          <w:bCs/>
          <w:color w:val="000000"/>
          <w:sz w:val="22"/>
          <w:szCs w:val="22"/>
        </w:rPr>
        <w:t xml:space="preserve">Drinking or being under the influence at work </w:t>
      </w:r>
      <w:r>
        <w:rPr>
          <w:rFonts w:ascii="Verdana" w:hAnsi="Verdana" w:cs="Arial"/>
          <w:b/>
          <w:bCs/>
          <w:color w:val="000000"/>
          <w:sz w:val="22"/>
          <w:szCs w:val="22"/>
        </w:rPr>
        <w:t xml:space="preserve">- </w:t>
      </w:r>
      <w:r>
        <w:rPr>
          <w:rFonts w:ascii="Verdana" w:hAnsi="Verdana" w:cs="Arial"/>
          <w:color w:val="000000"/>
          <w:sz w:val="22"/>
          <w:szCs w:val="22"/>
        </w:rPr>
        <w:t>s</w:t>
      </w:r>
      <w:r w:rsidRPr="006D137F">
        <w:rPr>
          <w:rFonts w:ascii="Verdana" w:hAnsi="Verdana" w:cs="Arial"/>
          <w:color w:val="000000"/>
          <w:sz w:val="22"/>
          <w:szCs w:val="22"/>
        </w:rPr>
        <w:t>ome people may like to participate in a drink or two while</w:t>
      </w:r>
      <w:r>
        <w:rPr>
          <w:rFonts w:ascii="Verdana" w:hAnsi="Verdana" w:cs="Arial"/>
          <w:color w:val="000000"/>
          <w:sz w:val="22"/>
          <w:szCs w:val="22"/>
        </w:rPr>
        <w:t xml:space="preserve"> watching the match or </w:t>
      </w:r>
      <w:r w:rsidRPr="006D137F">
        <w:rPr>
          <w:rFonts w:ascii="Verdana" w:hAnsi="Verdana" w:cs="Arial"/>
          <w:color w:val="000000"/>
          <w:sz w:val="22"/>
          <w:szCs w:val="22"/>
        </w:rPr>
        <w:t xml:space="preserve">go to the pub to watch a match live. </w:t>
      </w:r>
      <w:r>
        <w:rPr>
          <w:rFonts w:ascii="Verdana" w:hAnsi="Verdana" w:cs="Arial"/>
          <w:color w:val="000000"/>
          <w:sz w:val="22"/>
          <w:szCs w:val="22"/>
        </w:rPr>
        <w:t>It is important to remember that</w:t>
      </w:r>
      <w:r w:rsidRPr="006D137F">
        <w:rPr>
          <w:rFonts w:ascii="Verdana" w:hAnsi="Verdana" w:cs="Arial"/>
          <w:color w:val="000000"/>
          <w:sz w:val="22"/>
          <w:szCs w:val="22"/>
        </w:rPr>
        <w:t xml:space="preserve"> </w:t>
      </w:r>
      <w:r>
        <w:rPr>
          <w:rFonts w:ascii="Verdana" w:hAnsi="Verdana" w:cs="Arial"/>
          <w:color w:val="000000"/>
          <w:sz w:val="22"/>
          <w:szCs w:val="22"/>
        </w:rPr>
        <w:t xml:space="preserve">anyone caught drinking at work or </w:t>
      </w:r>
      <w:r w:rsidRPr="006D137F">
        <w:rPr>
          <w:rFonts w:ascii="Verdana" w:hAnsi="Verdana" w:cs="Arial"/>
          <w:color w:val="000000"/>
          <w:sz w:val="22"/>
          <w:szCs w:val="22"/>
        </w:rPr>
        <w:t>under</w:t>
      </w:r>
      <w:r>
        <w:rPr>
          <w:rFonts w:ascii="Verdana" w:hAnsi="Verdana" w:cs="Arial"/>
          <w:color w:val="000000"/>
          <w:sz w:val="22"/>
          <w:szCs w:val="22"/>
        </w:rPr>
        <w:t xml:space="preserve"> the influence of alcohol in the workplace could be subject to</w:t>
      </w:r>
      <w:r w:rsidRPr="006D137F">
        <w:rPr>
          <w:rFonts w:ascii="Verdana" w:hAnsi="Verdana" w:cs="Arial"/>
          <w:color w:val="000000"/>
          <w:sz w:val="22"/>
          <w:szCs w:val="22"/>
        </w:rPr>
        <w:t xml:space="preserve"> disciplinary procedures.</w:t>
      </w:r>
      <w:r>
        <w:rPr>
          <w:rFonts w:ascii="Verdana" w:hAnsi="Verdana" w:cs="Arial"/>
          <w:color w:val="000000"/>
          <w:sz w:val="22"/>
          <w:szCs w:val="22"/>
        </w:rPr>
        <w:t xml:space="preserve"> There may be a clear no alcohol policy at work and employees may need a reminder.</w:t>
      </w:r>
      <w:r w:rsidRPr="006D137F">
        <w:rPr>
          <w:rFonts w:ascii="Verdana" w:hAnsi="Verdana" w:cs="Arial"/>
          <w:color w:val="000000"/>
          <w:sz w:val="22"/>
          <w:szCs w:val="22"/>
        </w:rPr>
        <w:t xml:space="preserve"> </w:t>
      </w:r>
    </w:p>
    <w:p w:rsidR="00572477" w:rsidRDefault="00572477" w:rsidP="00572477">
      <w:pPr>
        <w:rPr>
          <w:rFonts w:ascii="Verdana" w:hAnsi="Verdana" w:cs="Arial"/>
          <w:color w:val="000000"/>
          <w:sz w:val="22"/>
          <w:szCs w:val="22"/>
        </w:rPr>
      </w:pPr>
    </w:p>
    <w:p w:rsidR="00572477" w:rsidRDefault="00572477" w:rsidP="00572477">
      <w:pPr>
        <w:rPr>
          <w:rFonts w:ascii="Verdana" w:hAnsi="Verdana" w:cs="Arial"/>
          <w:color w:val="000000"/>
          <w:sz w:val="22"/>
          <w:szCs w:val="22"/>
        </w:rPr>
      </w:pPr>
      <w:r>
        <w:rPr>
          <w:rFonts w:ascii="Verdana" w:hAnsi="Verdana" w:cs="Arial"/>
          <w:color w:val="000000"/>
          <w:sz w:val="22"/>
          <w:szCs w:val="22"/>
        </w:rPr>
        <w:t xml:space="preserve">Acas’ full guidance for the 2018 World Cup is available at </w:t>
      </w:r>
      <w:hyperlink r:id="rId4" w:history="1">
        <w:r w:rsidRPr="00DB3BB8">
          <w:rPr>
            <w:rStyle w:val="Hyperlink"/>
            <w:rFonts w:ascii="Verdana" w:hAnsi="Verdana" w:cs="Arial"/>
            <w:sz w:val="22"/>
            <w:szCs w:val="22"/>
          </w:rPr>
          <w:t>http://www.acas.org.uk/worldcup</w:t>
        </w:r>
      </w:hyperlink>
    </w:p>
    <w:p w:rsidR="00CC4EB6" w:rsidRDefault="00CC4EB6">
      <w:bookmarkStart w:id="0" w:name="_GoBack"/>
      <w:bookmarkEnd w:id="0"/>
    </w:p>
    <w:sectPr w:rsidR="00CC4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77"/>
    <w:rsid w:val="00317728"/>
    <w:rsid w:val="0043066F"/>
    <w:rsid w:val="004B77F5"/>
    <w:rsid w:val="00572477"/>
    <w:rsid w:val="00A951FD"/>
    <w:rsid w:val="00AF5FE8"/>
    <w:rsid w:val="00C54BB4"/>
    <w:rsid w:val="00C84EC4"/>
    <w:rsid w:val="00CC4EB6"/>
    <w:rsid w:val="00D151EA"/>
    <w:rsid w:val="00D30A81"/>
    <w:rsid w:val="00DC4C2E"/>
    <w:rsid w:val="00DD1AA8"/>
    <w:rsid w:val="00E1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EA7E9-8213-4A17-9873-A4E035BB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as.org.uk/world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Ettridge</dc:creator>
  <cp:keywords/>
  <dc:description/>
  <cp:lastModifiedBy>Helen Ettridge</cp:lastModifiedBy>
  <cp:revision>1</cp:revision>
  <dcterms:created xsi:type="dcterms:W3CDTF">2018-06-05T19:33:00Z</dcterms:created>
  <dcterms:modified xsi:type="dcterms:W3CDTF">2018-06-05T19:34:00Z</dcterms:modified>
</cp:coreProperties>
</file>