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7211" w14:textId="77777777" w:rsidR="002465F9" w:rsidRDefault="002465F9">
      <w:pPr>
        <w:pStyle w:val="BodyText"/>
        <w:rPr>
          <w:color w:val="auto"/>
          <w:sz w:val="24"/>
          <w:szCs w:val="24"/>
          <w:u w:val="none"/>
        </w:rPr>
      </w:pPr>
    </w:p>
    <w:p w14:paraId="6EF5ED02" w14:textId="77777777" w:rsidR="00983283" w:rsidRDefault="00983283">
      <w:pPr>
        <w:pStyle w:val="BodyText"/>
        <w:rPr>
          <w:b w:val="0"/>
          <w:i/>
          <w:color w:val="FF0000"/>
          <w:sz w:val="20"/>
        </w:rPr>
      </w:pPr>
    </w:p>
    <w:p w14:paraId="6B926913" w14:textId="77777777" w:rsidR="00983283" w:rsidRPr="00710626" w:rsidRDefault="00983283">
      <w:pPr>
        <w:pStyle w:val="BodyText"/>
        <w:rPr>
          <w:rFonts w:ascii="Verdana" w:hAnsi="Verdana"/>
          <w:color w:val="auto"/>
          <w:sz w:val="24"/>
          <w:szCs w:val="24"/>
        </w:rPr>
      </w:pPr>
      <w:r w:rsidRPr="00710626">
        <w:rPr>
          <w:rFonts w:ascii="Verdana" w:hAnsi="Verdana"/>
          <w:color w:val="auto"/>
          <w:sz w:val="24"/>
          <w:szCs w:val="24"/>
        </w:rPr>
        <w:t>NORTHAMPTONSHIRE CHAMBER OF COMMERCE</w:t>
      </w:r>
    </w:p>
    <w:p w14:paraId="6AD5E7C6" w14:textId="77777777" w:rsidR="00983283" w:rsidRPr="00710626" w:rsidRDefault="00983283">
      <w:pPr>
        <w:pStyle w:val="BodyText"/>
        <w:rPr>
          <w:rFonts w:ascii="Verdana" w:hAnsi="Verdana"/>
          <w:color w:val="auto"/>
          <w:sz w:val="22"/>
          <w:szCs w:val="22"/>
          <w:u w:val="none"/>
        </w:rPr>
      </w:pPr>
      <w:r w:rsidRPr="00710626">
        <w:rPr>
          <w:rFonts w:ascii="Verdana" w:hAnsi="Verdana"/>
          <w:color w:val="auto"/>
          <w:sz w:val="22"/>
          <w:szCs w:val="22"/>
          <w:u w:val="none"/>
        </w:rPr>
        <w:t>Company Registration No:  4043116</w:t>
      </w:r>
    </w:p>
    <w:p w14:paraId="2B298A19" w14:textId="77777777" w:rsidR="00983283" w:rsidRPr="00710626" w:rsidRDefault="00983283">
      <w:pPr>
        <w:jc w:val="center"/>
        <w:rPr>
          <w:rFonts w:ascii="Verdana" w:hAnsi="Verdana"/>
        </w:rPr>
      </w:pPr>
    </w:p>
    <w:p w14:paraId="73A39B99" w14:textId="77777777" w:rsidR="00983283" w:rsidRPr="00710626" w:rsidRDefault="00983283" w:rsidP="00710626">
      <w:pPr>
        <w:jc w:val="center"/>
        <w:rPr>
          <w:rFonts w:ascii="Verdana" w:hAnsi="Verdana"/>
        </w:rPr>
      </w:pPr>
      <w:r w:rsidRPr="00710626">
        <w:rPr>
          <w:rFonts w:ascii="Verdana" w:hAnsi="Verdana"/>
        </w:rPr>
        <w:t>("the Company")</w:t>
      </w:r>
    </w:p>
    <w:p w14:paraId="66953776" w14:textId="77777777" w:rsidR="00983283" w:rsidRDefault="00983283" w:rsidP="00710626">
      <w:pPr>
        <w:jc w:val="both"/>
        <w:rPr>
          <w:rFonts w:ascii="Verdana" w:hAnsi="Verdana"/>
          <w:color w:val="FF0000"/>
        </w:rPr>
      </w:pPr>
    </w:p>
    <w:p w14:paraId="057DA5E1" w14:textId="77777777" w:rsidR="00710626" w:rsidRPr="00710626" w:rsidRDefault="00710626" w:rsidP="00710626">
      <w:pPr>
        <w:jc w:val="both"/>
        <w:rPr>
          <w:rFonts w:ascii="Verdana" w:hAnsi="Verdana"/>
          <w:color w:val="FF0000"/>
        </w:rPr>
      </w:pPr>
    </w:p>
    <w:p w14:paraId="40514D74" w14:textId="41F7C1A6" w:rsidR="00983283" w:rsidRPr="00710626" w:rsidRDefault="00135138" w:rsidP="00710626">
      <w:pPr>
        <w:jc w:val="both"/>
        <w:rPr>
          <w:rFonts w:ascii="Verdana" w:hAnsi="Verdana"/>
          <w:sz w:val="22"/>
          <w:szCs w:val="22"/>
        </w:rPr>
      </w:pPr>
      <w:r>
        <w:rPr>
          <w:rFonts w:ascii="Verdana" w:hAnsi="Verdana"/>
          <w:sz w:val="22"/>
          <w:szCs w:val="22"/>
        </w:rPr>
        <w:t>MINUTES of the 201</w:t>
      </w:r>
      <w:r w:rsidR="004B06F5">
        <w:rPr>
          <w:rFonts w:ascii="Verdana" w:hAnsi="Verdana"/>
          <w:sz w:val="22"/>
          <w:szCs w:val="22"/>
        </w:rPr>
        <w:t>9</w:t>
      </w:r>
      <w:r w:rsidR="000255E5">
        <w:rPr>
          <w:rFonts w:ascii="Verdana" w:hAnsi="Verdana"/>
          <w:sz w:val="22"/>
          <w:szCs w:val="22"/>
        </w:rPr>
        <w:t xml:space="preserve"> </w:t>
      </w:r>
      <w:r w:rsidR="00983283" w:rsidRPr="00710626">
        <w:rPr>
          <w:rFonts w:ascii="Verdana" w:hAnsi="Verdana"/>
          <w:sz w:val="22"/>
          <w:szCs w:val="22"/>
        </w:rPr>
        <w:t>Annual General Mee</w:t>
      </w:r>
      <w:r w:rsidR="00AB2CA9" w:rsidRPr="00710626">
        <w:rPr>
          <w:rFonts w:ascii="Verdana" w:hAnsi="Verdana"/>
          <w:sz w:val="22"/>
          <w:szCs w:val="22"/>
        </w:rPr>
        <w:t>ting of th</w:t>
      </w:r>
      <w:r w:rsidR="00946FE7" w:rsidRPr="00710626">
        <w:rPr>
          <w:rFonts w:ascii="Verdana" w:hAnsi="Verdana"/>
          <w:sz w:val="22"/>
          <w:szCs w:val="22"/>
        </w:rPr>
        <w:t>e Co</w:t>
      </w:r>
      <w:r w:rsidR="00CA2138" w:rsidRPr="00710626">
        <w:rPr>
          <w:rFonts w:ascii="Verdana" w:hAnsi="Verdana"/>
          <w:sz w:val="22"/>
          <w:szCs w:val="22"/>
        </w:rPr>
        <w:t>mpany held</w:t>
      </w:r>
      <w:r w:rsidR="00FF5E77">
        <w:rPr>
          <w:rFonts w:ascii="Verdana" w:hAnsi="Verdana"/>
          <w:sz w:val="22"/>
          <w:szCs w:val="22"/>
        </w:rPr>
        <w:t xml:space="preserve"> at </w:t>
      </w:r>
      <w:r w:rsidR="004B06F5">
        <w:rPr>
          <w:rFonts w:ascii="Verdana" w:hAnsi="Verdana"/>
          <w:sz w:val="22"/>
          <w:szCs w:val="22"/>
        </w:rPr>
        <w:t>Rushton</w:t>
      </w:r>
      <w:r w:rsidR="0001355E">
        <w:rPr>
          <w:rFonts w:ascii="Verdana" w:hAnsi="Verdana"/>
          <w:sz w:val="22"/>
          <w:szCs w:val="22"/>
        </w:rPr>
        <w:t xml:space="preserve"> Hall Hotel</w:t>
      </w:r>
      <w:r w:rsidR="004B06F5">
        <w:rPr>
          <w:rFonts w:ascii="Verdana" w:hAnsi="Verdana"/>
          <w:sz w:val="22"/>
          <w:szCs w:val="22"/>
        </w:rPr>
        <w:t xml:space="preserve"> &amp; Spa</w:t>
      </w:r>
      <w:r>
        <w:rPr>
          <w:rFonts w:ascii="Verdana" w:hAnsi="Verdana"/>
          <w:sz w:val="22"/>
          <w:szCs w:val="22"/>
        </w:rPr>
        <w:t xml:space="preserve">, </w:t>
      </w:r>
      <w:r w:rsidR="004B06F5">
        <w:rPr>
          <w:rFonts w:ascii="Verdana" w:hAnsi="Verdana"/>
          <w:sz w:val="22"/>
          <w:szCs w:val="22"/>
        </w:rPr>
        <w:t>Rushton</w:t>
      </w:r>
      <w:r w:rsidR="0001355E">
        <w:rPr>
          <w:rFonts w:ascii="Verdana" w:hAnsi="Verdana"/>
          <w:sz w:val="22"/>
          <w:szCs w:val="22"/>
        </w:rPr>
        <w:t>, Kettering</w:t>
      </w:r>
      <w:r w:rsidR="00983283" w:rsidRPr="00710626">
        <w:rPr>
          <w:rFonts w:ascii="Verdana" w:hAnsi="Verdana"/>
          <w:sz w:val="22"/>
          <w:szCs w:val="22"/>
        </w:rPr>
        <w:t xml:space="preserve"> on </w:t>
      </w:r>
      <w:r w:rsidR="004B06F5">
        <w:rPr>
          <w:rFonts w:ascii="Verdana" w:hAnsi="Verdana"/>
          <w:sz w:val="22"/>
          <w:szCs w:val="22"/>
        </w:rPr>
        <w:t>21</w:t>
      </w:r>
      <w:r w:rsidR="004B06F5" w:rsidRPr="004B06F5">
        <w:rPr>
          <w:rFonts w:ascii="Verdana" w:hAnsi="Verdana"/>
          <w:sz w:val="22"/>
          <w:szCs w:val="22"/>
          <w:vertAlign w:val="superscript"/>
        </w:rPr>
        <w:t>st</w:t>
      </w:r>
      <w:r w:rsidR="004B06F5">
        <w:rPr>
          <w:rFonts w:ascii="Verdana" w:hAnsi="Verdana"/>
          <w:sz w:val="22"/>
          <w:szCs w:val="22"/>
        </w:rPr>
        <w:t xml:space="preserve"> </w:t>
      </w:r>
      <w:r w:rsidR="0001355E">
        <w:rPr>
          <w:rFonts w:ascii="Verdana" w:hAnsi="Verdana"/>
          <w:sz w:val="22"/>
          <w:szCs w:val="22"/>
        </w:rPr>
        <w:t>November</w:t>
      </w:r>
      <w:r>
        <w:rPr>
          <w:rFonts w:ascii="Verdana" w:hAnsi="Verdana"/>
          <w:sz w:val="22"/>
          <w:szCs w:val="22"/>
        </w:rPr>
        <w:t xml:space="preserve"> 201</w:t>
      </w:r>
      <w:r w:rsidR="004B06F5">
        <w:rPr>
          <w:rFonts w:ascii="Verdana" w:hAnsi="Verdana"/>
          <w:sz w:val="22"/>
          <w:szCs w:val="22"/>
        </w:rPr>
        <w:t>9</w:t>
      </w:r>
      <w:r w:rsidR="00B1258E" w:rsidRPr="00710626">
        <w:rPr>
          <w:rFonts w:ascii="Verdana" w:hAnsi="Verdana"/>
          <w:sz w:val="22"/>
          <w:szCs w:val="22"/>
        </w:rPr>
        <w:t xml:space="preserve"> at 11.1</w:t>
      </w:r>
      <w:r w:rsidR="004B06F5">
        <w:rPr>
          <w:rFonts w:ascii="Verdana" w:hAnsi="Verdana"/>
          <w:sz w:val="22"/>
          <w:szCs w:val="22"/>
        </w:rPr>
        <w:t>8</w:t>
      </w:r>
      <w:r w:rsidR="00983283" w:rsidRPr="00710626">
        <w:rPr>
          <w:rFonts w:ascii="Verdana" w:hAnsi="Verdana"/>
          <w:sz w:val="22"/>
          <w:szCs w:val="22"/>
        </w:rPr>
        <w:t xml:space="preserve"> a.m.</w:t>
      </w:r>
    </w:p>
    <w:p w14:paraId="0A153522" w14:textId="3F4ECD0B" w:rsidR="00983283" w:rsidRDefault="00983283" w:rsidP="00710626">
      <w:pPr>
        <w:ind w:left="576" w:hanging="576"/>
        <w:jc w:val="both"/>
        <w:rPr>
          <w:rFonts w:ascii="Verdana" w:hAnsi="Verdana"/>
          <w:color w:val="FF0000"/>
          <w:sz w:val="22"/>
          <w:szCs w:val="22"/>
        </w:rPr>
      </w:pPr>
    </w:p>
    <w:p w14:paraId="4D1CEDD2" w14:textId="77777777" w:rsidR="0069068B" w:rsidRPr="00710626" w:rsidRDefault="0069068B" w:rsidP="00710626">
      <w:pPr>
        <w:ind w:left="576" w:hanging="576"/>
        <w:jc w:val="both"/>
        <w:rPr>
          <w:rFonts w:ascii="Verdana" w:hAnsi="Verdana"/>
          <w:color w:val="FF0000"/>
          <w:sz w:val="22"/>
          <w:szCs w:val="22"/>
        </w:rPr>
      </w:pPr>
    </w:p>
    <w:p w14:paraId="6AA41298" w14:textId="77777777" w:rsidR="003E7F30" w:rsidRPr="00710626" w:rsidRDefault="00983283" w:rsidP="00710626">
      <w:pPr>
        <w:pStyle w:val="Heading1"/>
        <w:rPr>
          <w:rFonts w:ascii="Verdana" w:hAnsi="Verdana"/>
          <w:color w:val="FF0000"/>
          <w:sz w:val="22"/>
          <w:szCs w:val="22"/>
        </w:rPr>
      </w:pPr>
      <w:r w:rsidRPr="00710626">
        <w:rPr>
          <w:rFonts w:ascii="Verdana" w:hAnsi="Verdana"/>
          <w:color w:val="FF0000"/>
          <w:sz w:val="22"/>
          <w:szCs w:val="22"/>
        </w:rPr>
        <w:tab/>
      </w:r>
      <w:r w:rsidRPr="00710626">
        <w:rPr>
          <w:rFonts w:ascii="Verdana" w:hAnsi="Verdana"/>
          <w:sz w:val="22"/>
          <w:szCs w:val="22"/>
        </w:rPr>
        <w:t>PRESENT:</w:t>
      </w:r>
      <w:r w:rsidRPr="00710626">
        <w:rPr>
          <w:rFonts w:ascii="Verdana" w:hAnsi="Verdana"/>
          <w:color w:val="FF0000"/>
          <w:sz w:val="22"/>
          <w:szCs w:val="22"/>
        </w:rPr>
        <w:tab/>
      </w:r>
      <w:r w:rsidRPr="00710626">
        <w:rPr>
          <w:rFonts w:ascii="Verdana" w:hAnsi="Verdana"/>
          <w:color w:val="FF0000"/>
          <w:sz w:val="22"/>
          <w:szCs w:val="22"/>
        </w:rPr>
        <w:tab/>
      </w:r>
      <w:r w:rsidR="00FF5E77" w:rsidRPr="00710626">
        <w:rPr>
          <w:rFonts w:ascii="Verdana" w:hAnsi="Verdana"/>
          <w:sz w:val="22"/>
          <w:szCs w:val="22"/>
        </w:rPr>
        <w:t xml:space="preserve">K </w:t>
      </w:r>
      <w:r w:rsidR="00C6739B">
        <w:rPr>
          <w:rFonts w:ascii="Verdana" w:hAnsi="Verdana"/>
          <w:sz w:val="22"/>
          <w:szCs w:val="22"/>
        </w:rPr>
        <w:t>W H Rogers</w:t>
      </w:r>
      <w:r w:rsidR="00FF5E77">
        <w:rPr>
          <w:rFonts w:ascii="Verdana" w:hAnsi="Verdana"/>
          <w:sz w:val="22"/>
          <w:szCs w:val="22"/>
        </w:rPr>
        <w:t xml:space="preserve"> </w:t>
      </w:r>
      <w:r w:rsidR="00C6739B">
        <w:rPr>
          <w:rFonts w:ascii="Verdana" w:hAnsi="Verdana"/>
          <w:sz w:val="22"/>
          <w:szCs w:val="22"/>
        </w:rPr>
        <w:tab/>
      </w:r>
      <w:r w:rsidR="003E7F30" w:rsidRPr="00710626">
        <w:rPr>
          <w:rFonts w:ascii="Verdana" w:hAnsi="Verdana"/>
          <w:color w:val="auto"/>
          <w:sz w:val="22"/>
          <w:szCs w:val="22"/>
        </w:rPr>
        <w:t>(President) – in the Chair</w:t>
      </w:r>
    </w:p>
    <w:p w14:paraId="154871B5" w14:textId="7A4AF7FF" w:rsidR="007849B2" w:rsidRDefault="003E7F30" w:rsidP="007849B2">
      <w:pPr>
        <w:rPr>
          <w:rFonts w:ascii="Verdana" w:hAnsi="Verdana"/>
          <w:sz w:val="22"/>
          <w:szCs w:val="22"/>
        </w:rPr>
      </w:pPr>
      <w:r w:rsidRPr="00710626">
        <w:rPr>
          <w:rFonts w:ascii="Verdana" w:hAnsi="Verdana"/>
          <w:sz w:val="22"/>
          <w:szCs w:val="22"/>
        </w:rPr>
        <w:tab/>
      </w:r>
      <w:r w:rsidRPr="00710626">
        <w:rPr>
          <w:rFonts w:ascii="Verdana" w:hAnsi="Verdana"/>
          <w:sz w:val="22"/>
          <w:szCs w:val="22"/>
        </w:rPr>
        <w:tab/>
      </w:r>
      <w:r w:rsidRPr="00710626">
        <w:rPr>
          <w:rFonts w:ascii="Verdana" w:hAnsi="Verdana"/>
          <w:sz w:val="22"/>
          <w:szCs w:val="22"/>
        </w:rPr>
        <w:tab/>
      </w:r>
      <w:r w:rsidRPr="00710626">
        <w:rPr>
          <w:rFonts w:ascii="Verdana" w:hAnsi="Verdana"/>
          <w:sz w:val="22"/>
          <w:szCs w:val="22"/>
        </w:rPr>
        <w:tab/>
      </w:r>
      <w:r w:rsidR="007849B2">
        <w:rPr>
          <w:rFonts w:ascii="Verdana" w:hAnsi="Verdana"/>
          <w:sz w:val="22"/>
          <w:szCs w:val="22"/>
        </w:rPr>
        <w:t>R M Osborne</w:t>
      </w:r>
      <w:r w:rsidR="007849B2">
        <w:rPr>
          <w:rFonts w:ascii="Verdana" w:hAnsi="Verdana"/>
          <w:sz w:val="22"/>
          <w:szCs w:val="22"/>
        </w:rPr>
        <w:tab/>
      </w:r>
      <w:r w:rsidR="007849B2">
        <w:rPr>
          <w:rFonts w:ascii="Verdana" w:hAnsi="Verdana"/>
          <w:sz w:val="22"/>
          <w:szCs w:val="22"/>
        </w:rPr>
        <w:tab/>
        <w:t>(Vice President)</w:t>
      </w:r>
    </w:p>
    <w:p w14:paraId="4D4CA14B" w14:textId="77777777" w:rsidR="007849B2" w:rsidRDefault="007849B2" w:rsidP="007849B2">
      <w:pPr>
        <w:ind w:left="2160" w:firstLine="720"/>
        <w:rPr>
          <w:rFonts w:ascii="Verdana" w:hAnsi="Verdana"/>
          <w:sz w:val="22"/>
          <w:szCs w:val="22"/>
        </w:rPr>
      </w:pPr>
      <w:r>
        <w:rPr>
          <w:rFonts w:ascii="Verdana" w:hAnsi="Verdana"/>
          <w:sz w:val="22"/>
          <w:szCs w:val="22"/>
        </w:rPr>
        <w:t>K D Shapland</w:t>
      </w:r>
      <w:r>
        <w:rPr>
          <w:rFonts w:ascii="Verdana" w:hAnsi="Verdana"/>
          <w:sz w:val="22"/>
          <w:szCs w:val="22"/>
        </w:rPr>
        <w:tab/>
        <w:t>(Immediate Past President)</w:t>
      </w:r>
    </w:p>
    <w:p w14:paraId="0F74FCE9" w14:textId="75976D65" w:rsidR="00C6739B" w:rsidRDefault="00C6739B" w:rsidP="007849B2">
      <w:pPr>
        <w:ind w:left="2160" w:firstLine="720"/>
        <w:rPr>
          <w:rFonts w:ascii="Verdana" w:hAnsi="Verdana"/>
          <w:sz w:val="22"/>
          <w:szCs w:val="22"/>
        </w:rPr>
      </w:pPr>
      <w:r>
        <w:rPr>
          <w:rFonts w:ascii="Verdana" w:hAnsi="Verdana"/>
          <w:sz w:val="22"/>
          <w:szCs w:val="22"/>
        </w:rPr>
        <w:t>P Griffiths</w:t>
      </w:r>
      <w:r w:rsidR="00B9233F">
        <w:rPr>
          <w:rFonts w:ascii="Verdana" w:hAnsi="Verdana"/>
          <w:sz w:val="22"/>
          <w:szCs w:val="22"/>
        </w:rPr>
        <w:tab/>
      </w:r>
      <w:r w:rsidR="00B9233F">
        <w:rPr>
          <w:rFonts w:ascii="Verdana" w:hAnsi="Verdana"/>
          <w:sz w:val="22"/>
          <w:szCs w:val="22"/>
        </w:rPr>
        <w:tab/>
      </w:r>
      <w:r>
        <w:rPr>
          <w:rFonts w:ascii="Verdana" w:hAnsi="Verdana"/>
          <w:sz w:val="22"/>
          <w:szCs w:val="22"/>
        </w:rPr>
        <w:t>(Chief Executive)</w:t>
      </w:r>
    </w:p>
    <w:p w14:paraId="077F8C28" w14:textId="77777777" w:rsidR="007849B2" w:rsidRDefault="007849B2" w:rsidP="00C6739B">
      <w:pPr>
        <w:ind w:left="2160" w:firstLine="720"/>
        <w:rPr>
          <w:rFonts w:ascii="Verdana" w:hAnsi="Verdana"/>
          <w:sz w:val="22"/>
          <w:szCs w:val="22"/>
        </w:rPr>
      </w:pPr>
      <w:r>
        <w:rPr>
          <w:rFonts w:ascii="Verdana" w:hAnsi="Verdana"/>
          <w:sz w:val="22"/>
          <w:szCs w:val="22"/>
        </w:rPr>
        <w:t>R L Allen</w:t>
      </w:r>
    </w:p>
    <w:p w14:paraId="16173B5B" w14:textId="02941F40" w:rsidR="000255E5" w:rsidRDefault="00FF5E77" w:rsidP="00C6739B">
      <w:pPr>
        <w:ind w:left="2160" w:firstLine="720"/>
        <w:rPr>
          <w:rFonts w:ascii="Verdana" w:hAnsi="Verdana"/>
          <w:b/>
          <w:sz w:val="22"/>
          <w:szCs w:val="22"/>
        </w:rPr>
      </w:pPr>
      <w:r>
        <w:rPr>
          <w:rFonts w:ascii="Verdana" w:hAnsi="Verdana"/>
          <w:sz w:val="22"/>
          <w:szCs w:val="22"/>
        </w:rPr>
        <w:t>S M Halsall</w:t>
      </w:r>
    </w:p>
    <w:p w14:paraId="464B1832" w14:textId="77777777" w:rsidR="007849B2" w:rsidRDefault="007849B2" w:rsidP="00C6739B">
      <w:pPr>
        <w:pStyle w:val="BodyText"/>
        <w:ind w:left="3600" w:hanging="720"/>
        <w:jc w:val="left"/>
        <w:rPr>
          <w:rFonts w:ascii="Verdana" w:hAnsi="Verdana"/>
          <w:b w:val="0"/>
          <w:color w:val="auto"/>
          <w:sz w:val="22"/>
          <w:szCs w:val="22"/>
          <w:u w:val="none"/>
        </w:rPr>
      </w:pPr>
      <w:r>
        <w:rPr>
          <w:rFonts w:ascii="Verdana" w:hAnsi="Verdana"/>
          <w:b w:val="0"/>
          <w:color w:val="auto"/>
          <w:sz w:val="22"/>
          <w:szCs w:val="22"/>
          <w:u w:val="none"/>
        </w:rPr>
        <w:t>S D Maher</w:t>
      </w:r>
    </w:p>
    <w:p w14:paraId="4A453DDF" w14:textId="77777777" w:rsidR="007849B2" w:rsidRDefault="007849B2" w:rsidP="00C6739B">
      <w:pPr>
        <w:pStyle w:val="BodyText"/>
        <w:ind w:left="3600" w:hanging="720"/>
        <w:jc w:val="left"/>
        <w:rPr>
          <w:rFonts w:ascii="Verdana" w:hAnsi="Verdana"/>
          <w:b w:val="0"/>
          <w:color w:val="auto"/>
          <w:sz w:val="22"/>
          <w:szCs w:val="22"/>
          <w:u w:val="none"/>
        </w:rPr>
      </w:pPr>
      <w:r>
        <w:rPr>
          <w:rFonts w:ascii="Verdana" w:hAnsi="Verdana"/>
          <w:b w:val="0"/>
          <w:color w:val="auto"/>
          <w:sz w:val="22"/>
          <w:szCs w:val="22"/>
          <w:u w:val="none"/>
        </w:rPr>
        <w:t>C O’Sullivan</w:t>
      </w:r>
    </w:p>
    <w:p w14:paraId="144CDB31" w14:textId="163AD77C" w:rsidR="00C6739B" w:rsidRDefault="007849B2" w:rsidP="00C6739B">
      <w:pPr>
        <w:pStyle w:val="BodyText"/>
        <w:ind w:left="3600" w:hanging="720"/>
        <w:jc w:val="left"/>
        <w:rPr>
          <w:rFonts w:ascii="Verdana" w:hAnsi="Verdana"/>
          <w:b w:val="0"/>
          <w:color w:val="auto"/>
          <w:sz w:val="22"/>
          <w:szCs w:val="22"/>
          <w:u w:val="none"/>
        </w:rPr>
      </w:pPr>
      <w:r>
        <w:rPr>
          <w:rFonts w:ascii="Verdana" w:hAnsi="Verdana"/>
          <w:b w:val="0"/>
          <w:color w:val="auto"/>
          <w:sz w:val="22"/>
          <w:szCs w:val="22"/>
          <w:u w:val="none"/>
        </w:rPr>
        <w:t>R Patel</w:t>
      </w:r>
    </w:p>
    <w:p w14:paraId="6381A510" w14:textId="77777777" w:rsidR="00983283" w:rsidRPr="00710626" w:rsidRDefault="00C6739B" w:rsidP="00C6739B">
      <w:pPr>
        <w:pStyle w:val="BodyText"/>
        <w:ind w:left="3600" w:hanging="720"/>
        <w:jc w:val="left"/>
        <w:rPr>
          <w:rFonts w:ascii="Verdana" w:hAnsi="Verdana"/>
          <w:b w:val="0"/>
          <w:color w:val="auto"/>
          <w:sz w:val="22"/>
          <w:szCs w:val="22"/>
          <w:u w:val="none"/>
        </w:rPr>
      </w:pPr>
      <w:r>
        <w:rPr>
          <w:rFonts w:ascii="Verdana" w:hAnsi="Verdana"/>
          <w:b w:val="0"/>
          <w:color w:val="auto"/>
          <w:sz w:val="22"/>
          <w:szCs w:val="22"/>
          <w:u w:val="none"/>
        </w:rPr>
        <w:t>J P Thorpe</w:t>
      </w:r>
      <w:r w:rsidR="00983283" w:rsidRPr="00710626">
        <w:rPr>
          <w:rFonts w:ascii="Verdana" w:hAnsi="Verdana"/>
          <w:b w:val="0"/>
          <w:color w:val="auto"/>
          <w:sz w:val="22"/>
          <w:szCs w:val="22"/>
          <w:u w:val="none"/>
        </w:rPr>
        <w:tab/>
      </w:r>
      <w:r w:rsidR="00983283" w:rsidRPr="00710626">
        <w:rPr>
          <w:rFonts w:ascii="Verdana" w:hAnsi="Verdana"/>
          <w:b w:val="0"/>
          <w:color w:val="auto"/>
          <w:sz w:val="22"/>
          <w:szCs w:val="22"/>
          <w:u w:val="none"/>
        </w:rPr>
        <w:tab/>
      </w:r>
      <w:r w:rsidR="00983283" w:rsidRPr="00710626">
        <w:rPr>
          <w:rFonts w:ascii="Verdana" w:hAnsi="Verdana"/>
          <w:b w:val="0"/>
          <w:color w:val="auto"/>
          <w:sz w:val="22"/>
          <w:szCs w:val="22"/>
          <w:u w:val="none"/>
        </w:rPr>
        <w:tab/>
      </w:r>
      <w:r w:rsidR="00983283" w:rsidRPr="00710626">
        <w:rPr>
          <w:rFonts w:ascii="Verdana" w:hAnsi="Verdana"/>
          <w:b w:val="0"/>
          <w:color w:val="auto"/>
          <w:sz w:val="22"/>
          <w:szCs w:val="22"/>
          <w:u w:val="none"/>
        </w:rPr>
        <w:tab/>
      </w:r>
    </w:p>
    <w:p w14:paraId="7FA654D7" w14:textId="77777777" w:rsidR="000255E5" w:rsidRPr="00710626" w:rsidRDefault="000255E5" w:rsidP="00710626">
      <w:pPr>
        <w:pStyle w:val="BodyText"/>
        <w:ind w:left="2880"/>
        <w:jc w:val="left"/>
        <w:rPr>
          <w:rFonts w:ascii="Verdana" w:hAnsi="Verdana"/>
          <w:b w:val="0"/>
          <w:color w:val="auto"/>
          <w:sz w:val="22"/>
          <w:szCs w:val="22"/>
          <w:u w:val="none"/>
        </w:rPr>
      </w:pPr>
    </w:p>
    <w:p w14:paraId="2B11A9E1" w14:textId="77777777" w:rsidR="00983283" w:rsidRPr="00710626" w:rsidRDefault="00983283" w:rsidP="00710626">
      <w:pPr>
        <w:pStyle w:val="BodyText"/>
        <w:ind w:left="709" w:hanging="709"/>
        <w:jc w:val="left"/>
        <w:rPr>
          <w:rFonts w:ascii="Verdana" w:hAnsi="Verdana"/>
          <w:b w:val="0"/>
          <w:color w:val="auto"/>
          <w:sz w:val="22"/>
          <w:szCs w:val="22"/>
          <w:u w:val="none"/>
        </w:rPr>
      </w:pPr>
    </w:p>
    <w:p w14:paraId="5FAED442" w14:textId="479D96B0" w:rsidR="00CA2138" w:rsidRPr="00710626" w:rsidRDefault="00983283" w:rsidP="00710626">
      <w:pPr>
        <w:pStyle w:val="BodyText"/>
        <w:ind w:left="709" w:hanging="709"/>
        <w:jc w:val="left"/>
        <w:rPr>
          <w:rFonts w:ascii="Verdana" w:hAnsi="Verdana"/>
          <w:b w:val="0"/>
          <w:color w:val="auto"/>
          <w:sz w:val="22"/>
          <w:szCs w:val="22"/>
          <w:u w:val="none"/>
        </w:rPr>
      </w:pPr>
      <w:r w:rsidRPr="00710626">
        <w:rPr>
          <w:rFonts w:ascii="Verdana" w:hAnsi="Verdana"/>
          <w:b w:val="0"/>
          <w:color w:val="auto"/>
          <w:sz w:val="22"/>
          <w:szCs w:val="22"/>
          <w:u w:val="none"/>
        </w:rPr>
        <w:tab/>
      </w:r>
      <w:r w:rsidR="00CA2138" w:rsidRPr="00710626">
        <w:rPr>
          <w:rFonts w:ascii="Verdana" w:hAnsi="Verdana"/>
          <w:b w:val="0"/>
          <w:color w:val="auto"/>
          <w:sz w:val="22"/>
          <w:szCs w:val="22"/>
          <w:u w:val="none"/>
        </w:rPr>
        <w:t>IN ATTENDANCE:</w:t>
      </w:r>
      <w:r w:rsidR="003E7F30" w:rsidRPr="00710626">
        <w:rPr>
          <w:rFonts w:ascii="Verdana" w:hAnsi="Verdana"/>
          <w:b w:val="0"/>
          <w:color w:val="auto"/>
          <w:sz w:val="22"/>
          <w:szCs w:val="22"/>
          <w:u w:val="none"/>
        </w:rPr>
        <w:tab/>
      </w:r>
      <w:r w:rsidR="007849B2">
        <w:rPr>
          <w:rFonts w:ascii="Verdana" w:hAnsi="Verdana"/>
          <w:b w:val="0"/>
          <w:color w:val="auto"/>
          <w:sz w:val="22"/>
          <w:szCs w:val="22"/>
          <w:u w:val="none"/>
        </w:rPr>
        <w:t>N Blackmore</w:t>
      </w:r>
      <w:r w:rsidR="007849B2">
        <w:rPr>
          <w:rFonts w:ascii="Verdana" w:hAnsi="Verdana"/>
          <w:b w:val="0"/>
          <w:color w:val="auto"/>
          <w:sz w:val="22"/>
          <w:szCs w:val="22"/>
          <w:u w:val="none"/>
        </w:rPr>
        <w:tab/>
      </w:r>
      <w:r w:rsidR="003E7F30" w:rsidRPr="00710626">
        <w:rPr>
          <w:rFonts w:ascii="Verdana" w:hAnsi="Verdana"/>
          <w:b w:val="0"/>
          <w:color w:val="auto"/>
          <w:sz w:val="22"/>
          <w:szCs w:val="22"/>
          <w:u w:val="none"/>
        </w:rPr>
        <w:tab/>
      </w:r>
      <w:r w:rsidR="004424EF">
        <w:rPr>
          <w:rFonts w:ascii="Verdana" w:hAnsi="Verdana"/>
          <w:b w:val="0"/>
          <w:color w:val="auto"/>
          <w:sz w:val="22"/>
          <w:szCs w:val="22"/>
          <w:u w:val="none"/>
        </w:rPr>
        <w:t xml:space="preserve"> </w:t>
      </w:r>
      <w:r w:rsidR="003E7F30" w:rsidRPr="00710626">
        <w:rPr>
          <w:rFonts w:ascii="Verdana" w:hAnsi="Verdana"/>
          <w:b w:val="0"/>
          <w:color w:val="auto"/>
          <w:sz w:val="22"/>
          <w:szCs w:val="22"/>
          <w:u w:val="none"/>
        </w:rPr>
        <w:t>(Northamptonshire Chamber Staff)</w:t>
      </w:r>
    </w:p>
    <w:p w14:paraId="34B1F927" w14:textId="25A44B9F" w:rsidR="00CA2138" w:rsidRDefault="003E7F30" w:rsidP="007849B2">
      <w:pPr>
        <w:pStyle w:val="BodyText"/>
        <w:ind w:left="709" w:hanging="709"/>
        <w:jc w:val="left"/>
        <w:rPr>
          <w:rFonts w:ascii="Verdana" w:hAnsi="Verdana"/>
          <w:b w:val="0"/>
          <w:color w:val="auto"/>
          <w:sz w:val="22"/>
          <w:szCs w:val="22"/>
          <w:u w:val="none"/>
        </w:rPr>
      </w:pPr>
      <w:r w:rsidRPr="00710626">
        <w:rPr>
          <w:rFonts w:ascii="Verdana" w:hAnsi="Verdana"/>
          <w:b w:val="0"/>
          <w:color w:val="auto"/>
          <w:sz w:val="22"/>
          <w:szCs w:val="22"/>
          <w:u w:val="none"/>
        </w:rPr>
        <w:tab/>
      </w:r>
      <w:r w:rsidRPr="00710626">
        <w:rPr>
          <w:rFonts w:ascii="Verdana" w:hAnsi="Verdana"/>
          <w:b w:val="0"/>
          <w:color w:val="auto"/>
          <w:sz w:val="22"/>
          <w:szCs w:val="22"/>
          <w:u w:val="none"/>
        </w:rPr>
        <w:tab/>
      </w:r>
      <w:r w:rsidRPr="00710626">
        <w:rPr>
          <w:rFonts w:ascii="Verdana" w:hAnsi="Verdana"/>
          <w:b w:val="0"/>
          <w:color w:val="auto"/>
          <w:sz w:val="22"/>
          <w:szCs w:val="22"/>
          <w:u w:val="none"/>
        </w:rPr>
        <w:tab/>
      </w:r>
      <w:r w:rsidRPr="00710626">
        <w:rPr>
          <w:rFonts w:ascii="Verdana" w:hAnsi="Verdana"/>
          <w:b w:val="0"/>
          <w:color w:val="auto"/>
          <w:sz w:val="22"/>
          <w:szCs w:val="22"/>
          <w:u w:val="none"/>
        </w:rPr>
        <w:tab/>
      </w:r>
      <w:r w:rsidRPr="00710626">
        <w:rPr>
          <w:rFonts w:ascii="Verdana" w:hAnsi="Verdana"/>
          <w:b w:val="0"/>
          <w:color w:val="auto"/>
          <w:sz w:val="22"/>
          <w:szCs w:val="22"/>
          <w:u w:val="none"/>
        </w:rPr>
        <w:tab/>
      </w:r>
      <w:r w:rsidR="007849B2">
        <w:rPr>
          <w:rFonts w:ascii="Verdana" w:hAnsi="Verdana"/>
          <w:b w:val="0"/>
          <w:color w:val="auto"/>
          <w:sz w:val="22"/>
          <w:szCs w:val="22"/>
          <w:u w:val="none"/>
        </w:rPr>
        <w:t>T Griffiths</w:t>
      </w:r>
    </w:p>
    <w:p w14:paraId="150F38E0" w14:textId="2AF5D680" w:rsidR="005156A2" w:rsidRDefault="00135138" w:rsidP="007849B2">
      <w:pPr>
        <w:pStyle w:val="BodyText"/>
        <w:ind w:left="709" w:hanging="709"/>
        <w:jc w:val="left"/>
        <w:rPr>
          <w:rFonts w:ascii="Verdana" w:hAnsi="Verdana"/>
          <w:b w:val="0"/>
          <w:color w:val="auto"/>
          <w:sz w:val="22"/>
          <w:szCs w:val="22"/>
          <w:u w:val="none"/>
        </w:rPr>
      </w:pP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r>
      <w:r w:rsidR="000255E5">
        <w:rPr>
          <w:rFonts w:ascii="Verdana" w:hAnsi="Verdana"/>
          <w:b w:val="0"/>
          <w:color w:val="auto"/>
          <w:sz w:val="22"/>
          <w:szCs w:val="22"/>
          <w:u w:val="none"/>
        </w:rPr>
        <w:t>J MacL</w:t>
      </w:r>
      <w:r w:rsidR="00B1258E" w:rsidRPr="00710626">
        <w:rPr>
          <w:rFonts w:ascii="Verdana" w:hAnsi="Verdana"/>
          <w:b w:val="0"/>
          <w:color w:val="auto"/>
          <w:sz w:val="22"/>
          <w:szCs w:val="22"/>
          <w:u w:val="none"/>
        </w:rPr>
        <w:t>ennan</w:t>
      </w:r>
    </w:p>
    <w:p w14:paraId="3432A7C5" w14:textId="75D9AF37" w:rsidR="007849B2" w:rsidRDefault="007849B2" w:rsidP="007849B2">
      <w:pPr>
        <w:pStyle w:val="BodyText"/>
        <w:ind w:left="709" w:hanging="709"/>
        <w:jc w:val="left"/>
        <w:rPr>
          <w:rFonts w:ascii="Verdana" w:hAnsi="Verdana"/>
          <w:b w:val="0"/>
          <w:color w:val="auto"/>
          <w:sz w:val="22"/>
          <w:szCs w:val="22"/>
          <w:u w:val="none"/>
        </w:rPr>
      </w:pP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r>
      <w:r>
        <w:rPr>
          <w:rFonts w:ascii="Verdana" w:hAnsi="Verdana"/>
          <w:b w:val="0"/>
          <w:color w:val="auto"/>
          <w:sz w:val="22"/>
          <w:szCs w:val="22"/>
          <w:u w:val="none"/>
        </w:rPr>
        <w:tab/>
        <w:t>M Ray</w:t>
      </w:r>
    </w:p>
    <w:p w14:paraId="040595F6" w14:textId="77777777" w:rsidR="005156A2" w:rsidRDefault="005156A2" w:rsidP="00710626">
      <w:pPr>
        <w:pStyle w:val="BodyText"/>
        <w:ind w:left="709" w:hanging="709"/>
        <w:jc w:val="left"/>
        <w:rPr>
          <w:rFonts w:ascii="Verdana" w:hAnsi="Verdana"/>
          <w:b w:val="0"/>
          <w:color w:val="auto"/>
          <w:sz w:val="22"/>
          <w:szCs w:val="22"/>
          <w:u w:val="none"/>
        </w:rPr>
      </w:pPr>
    </w:p>
    <w:p w14:paraId="6556B4C3" w14:textId="77777777" w:rsidR="00983283" w:rsidRPr="00710626" w:rsidRDefault="00135138" w:rsidP="00C6739B">
      <w:pPr>
        <w:pStyle w:val="BodyText"/>
        <w:ind w:left="709" w:hanging="709"/>
        <w:jc w:val="left"/>
        <w:rPr>
          <w:rFonts w:ascii="Verdana" w:hAnsi="Verdana"/>
          <w:sz w:val="22"/>
          <w:szCs w:val="22"/>
        </w:rPr>
      </w:pPr>
      <w:r>
        <w:rPr>
          <w:rFonts w:ascii="Verdana" w:hAnsi="Verdana"/>
          <w:b w:val="0"/>
          <w:color w:val="auto"/>
          <w:sz w:val="22"/>
          <w:szCs w:val="22"/>
          <w:u w:val="none"/>
        </w:rPr>
        <w:tab/>
      </w:r>
      <w:r>
        <w:rPr>
          <w:rFonts w:ascii="Verdana" w:hAnsi="Verdana"/>
          <w:b w:val="0"/>
          <w:color w:val="auto"/>
          <w:sz w:val="22"/>
          <w:szCs w:val="22"/>
          <w:u w:val="none"/>
        </w:rPr>
        <w:tab/>
      </w:r>
      <w:r w:rsidR="003B4929" w:rsidRPr="00710626">
        <w:rPr>
          <w:rFonts w:ascii="Verdana" w:hAnsi="Verdana"/>
          <w:b w:val="0"/>
          <w:color w:val="auto"/>
          <w:sz w:val="22"/>
          <w:szCs w:val="22"/>
          <w:u w:val="none"/>
        </w:rPr>
        <w:tab/>
      </w:r>
      <w:r w:rsidR="003B4929" w:rsidRPr="00710626">
        <w:rPr>
          <w:rFonts w:ascii="Verdana" w:hAnsi="Verdana"/>
          <w:b w:val="0"/>
          <w:color w:val="auto"/>
          <w:sz w:val="22"/>
          <w:szCs w:val="22"/>
          <w:u w:val="none"/>
        </w:rPr>
        <w:tab/>
      </w:r>
      <w:r w:rsidR="003B4929" w:rsidRPr="00710626">
        <w:rPr>
          <w:rFonts w:ascii="Verdana" w:hAnsi="Verdana"/>
          <w:b w:val="0"/>
          <w:color w:val="auto"/>
          <w:sz w:val="22"/>
          <w:szCs w:val="22"/>
          <w:u w:val="none"/>
        </w:rPr>
        <w:tab/>
      </w:r>
      <w:r w:rsidR="00FF5E77">
        <w:rPr>
          <w:rFonts w:ascii="Verdana" w:hAnsi="Verdana"/>
          <w:b w:val="0"/>
          <w:color w:val="auto"/>
          <w:sz w:val="22"/>
          <w:szCs w:val="22"/>
          <w:u w:val="none"/>
        </w:rPr>
        <w:tab/>
      </w:r>
      <w:r w:rsidR="00FF5E77">
        <w:rPr>
          <w:rFonts w:ascii="Verdana" w:hAnsi="Verdana"/>
          <w:b w:val="0"/>
          <w:color w:val="auto"/>
          <w:sz w:val="22"/>
          <w:szCs w:val="22"/>
          <w:u w:val="none"/>
        </w:rPr>
        <w:tab/>
      </w:r>
      <w:r w:rsidR="00FF5E77">
        <w:rPr>
          <w:rFonts w:ascii="Verdana" w:hAnsi="Verdana"/>
          <w:b w:val="0"/>
          <w:color w:val="auto"/>
          <w:sz w:val="22"/>
          <w:szCs w:val="22"/>
          <w:u w:val="none"/>
        </w:rPr>
        <w:tab/>
      </w:r>
      <w:r w:rsidR="00FF5E77">
        <w:rPr>
          <w:rFonts w:ascii="Verdana" w:hAnsi="Verdana"/>
          <w:b w:val="0"/>
          <w:color w:val="auto"/>
          <w:sz w:val="22"/>
          <w:szCs w:val="22"/>
          <w:u w:val="none"/>
        </w:rPr>
        <w:tab/>
      </w:r>
      <w:r w:rsidR="00983283" w:rsidRPr="00710626">
        <w:rPr>
          <w:rFonts w:ascii="Verdana" w:hAnsi="Verdana"/>
          <w:sz w:val="22"/>
          <w:szCs w:val="22"/>
        </w:rPr>
        <w:t xml:space="preserve">  </w:t>
      </w:r>
    </w:p>
    <w:p w14:paraId="4A619819" w14:textId="401C7450" w:rsidR="00983283" w:rsidRPr="00710626" w:rsidRDefault="006F6F26" w:rsidP="00710626">
      <w:pPr>
        <w:ind w:left="709" w:firstLine="11"/>
        <w:rPr>
          <w:rFonts w:ascii="Verdana" w:hAnsi="Verdana"/>
          <w:sz w:val="22"/>
          <w:szCs w:val="22"/>
        </w:rPr>
      </w:pPr>
      <w:r>
        <w:rPr>
          <w:rFonts w:ascii="Verdana" w:hAnsi="Verdana"/>
          <w:sz w:val="22"/>
          <w:szCs w:val="22"/>
        </w:rPr>
        <w:t>Together</w:t>
      </w:r>
      <w:r w:rsidR="000255E5">
        <w:rPr>
          <w:rFonts w:ascii="Verdana" w:hAnsi="Verdana"/>
          <w:sz w:val="22"/>
          <w:szCs w:val="22"/>
        </w:rPr>
        <w:t xml:space="preserve"> with </w:t>
      </w:r>
      <w:r w:rsidR="001044A1">
        <w:rPr>
          <w:rFonts w:ascii="Verdana" w:hAnsi="Verdana"/>
          <w:sz w:val="22"/>
          <w:szCs w:val="22"/>
        </w:rPr>
        <w:t xml:space="preserve">73 </w:t>
      </w:r>
      <w:r w:rsidR="00983283" w:rsidRPr="00710626">
        <w:rPr>
          <w:rFonts w:ascii="Verdana" w:hAnsi="Verdana"/>
          <w:sz w:val="22"/>
          <w:szCs w:val="22"/>
        </w:rPr>
        <w:t>representative</w:t>
      </w:r>
      <w:r w:rsidR="00DE48AD" w:rsidRPr="00710626">
        <w:rPr>
          <w:rFonts w:ascii="Verdana" w:hAnsi="Verdana"/>
          <w:sz w:val="22"/>
          <w:szCs w:val="22"/>
        </w:rPr>
        <w:t>s</w:t>
      </w:r>
      <w:r w:rsidR="00983283" w:rsidRPr="00710626">
        <w:rPr>
          <w:rFonts w:ascii="Verdana" w:hAnsi="Verdana"/>
          <w:sz w:val="22"/>
          <w:szCs w:val="22"/>
        </w:rPr>
        <w:t xml:space="preserve"> of Member Organisations</w:t>
      </w:r>
      <w:r w:rsidR="006C16FC" w:rsidRPr="00710626">
        <w:rPr>
          <w:rFonts w:ascii="Verdana" w:hAnsi="Verdana"/>
          <w:sz w:val="22"/>
          <w:szCs w:val="22"/>
        </w:rPr>
        <w:t xml:space="preserve"> (as per list appended to the minutes)</w:t>
      </w:r>
      <w:r w:rsidR="00983283" w:rsidRPr="00710626">
        <w:rPr>
          <w:rFonts w:ascii="Verdana" w:hAnsi="Verdana"/>
          <w:sz w:val="22"/>
          <w:szCs w:val="22"/>
        </w:rPr>
        <w:t>.</w:t>
      </w:r>
    </w:p>
    <w:p w14:paraId="1D14C935" w14:textId="77777777" w:rsidR="00B52D4F" w:rsidRDefault="00983283" w:rsidP="00710626">
      <w:pPr>
        <w:jc w:val="both"/>
        <w:rPr>
          <w:rFonts w:ascii="Verdana" w:hAnsi="Verdana"/>
          <w:color w:val="FF0000"/>
          <w:sz w:val="22"/>
          <w:szCs w:val="22"/>
        </w:rPr>
      </w:pPr>
      <w:r w:rsidRPr="00710626">
        <w:rPr>
          <w:rFonts w:ascii="Verdana" w:hAnsi="Verdana"/>
          <w:color w:val="FF0000"/>
          <w:sz w:val="22"/>
          <w:szCs w:val="22"/>
        </w:rPr>
        <w:tab/>
      </w:r>
    </w:p>
    <w:p w14:paraId="4177ACBA" w14:textId="77777777" w:rsidR="00D67DE8" w:rsidRPr="00710626" w:rsidRDefault="00D67DE8" w:rsidP="00710626">
      <w:pPr>
        <w:jc w:val="both"/>
        <w:rPr>
          <w:rFonts w:ascii="Verdana" w:hAnsi="Verdana"/>
          <w:color w:val="FF0000"/>
          <w:sz w:val="22"/>
          <w:szCs w:val="22"/>
        </w:rPr>
      </w:pPr>
    </w:p>
    <w:p w14:paraId="272A376F" w14:textId="77777777" w:rsidR="00983283" w:rsidRPr="00710626" w:rsidRDefault="00983283" w:rsidP="00710626">
      <w:pPr>
        <w:numPr>
          <w:ilvl w:val="0"/>
          <w:numId w:val="9"/>
        </w:numPr>
        <w:jc w:val="both"/>
        <w:rPr>
          <w:rFonts w:ascii="Verdana" w:hAnsi="Verdana"/>
          <w:sz w:val="22"/>
          <w:szCs w:val="22"/>
        </w:rPr>
      </w:pPr>
      <w:r w:rsidRPr="00710626">
        <w:rPr>
          <w:rFonts w:ascii="Verdana" w:hAnsi="Verdana"/>
          <w:b/>
          <w:sz w:val="22"/>
          <w:szCs w:val="22"/>
          <w:u w:val="single"/>
        </w:rPr>
        <w:t>QUORUM</w:t>
      </w:r>
    </w:p>
    <w:p w14:paraId="199D6B54" w14:textId="77777777" w:rsidR="00A041F1" w:rsidRPr="00710626" w:rsidRDefault="00A041F1" w:rsidP="00710626">
      <w:pPr>
        <w:ind w:left="1080"/>
        <w:jc w:val="both"/>
        <w:rPr>
          <w:rFonts w:ascii="Verdana" w:hAnsi="Verdana"/>
          <w:sz w:val="22"/>
          <w:szCs w:val="22"/>
        </w:rPr>
      </w:pPr>
    </w:p>
    <w:p w14:paraId="472B2C5D" w14:textId="77777777" w:rsidR="00983283" w:rsidRPr="00710626" w:rsidRDefault="00983283" w:rsidP="00710626">
      <w:pPr>
        <w:ind w:left="1080"/>
        <w:jc w:val="both"/>
        <w:rPr>
          <w:rFonts w:ascii="Verdana" w:hAnsi="Verdana"/>
          <w:sz w:val="22"/>
          <w:szCs w:val="22"/>
        </w:rPr>
      </w:pPr>
      <w:r w:rsidRPr="00710626">
        <w:rPr>
          <w:rFonts w:ascii="Verdana" w:hAnsi="Verdana"/>
          <w:sz w:val="22"/>
          <w:szCs w:val="22"/>
        </w:rPr>
        <w:t>The Chairman announced that a quorum was present and declared the Meeting open.</w:t>
      </w:r>
      <w:r w:rsidR="006C16FC" w:rsidRPr="00710626">
        <w:rPr>
          <w:rFonts w:ascii="Verdana" w:hAnsi="Verdana"/>
          <w:sz w:val="22"/>
          <w:szCs w:val="22"/>
        </w:rPr>
        <w:t xml:space="preserve">  The Chairman also confirmed that the notice convening the meeting had been in the hands of Members for the statutory period and as such would take the notice as read by those present.</w:t>
      </w:r>
    </w:p>
    <w:p w14:paraId="5E51C420" w14:textId="77777777" w:rsidR="0081065A" w:rsidRDefault="0081065A" w:rsidP="00710626">
      <w:pPr>
        <w:jc w:val="both"/>
        <w:rPr>
          <w:rFonts w:ascii="Verdana" w:hAnsi="Verdana"/>
          <w:sz w:val="22"/>
          <w:szCs w:val="22"/>
        </w:rPr>
      </w:pPr>
    </w:p>
    <w:p w14:paraId="01DDDF63" w14:textId="77777777" w:rsidR="00D67DE8" w:rsidRPr="00710626" w:rsidRDefault="00D67DE8" w:rsidP="00710626">
      <w:pPr>
        <w:jc w:val="both"/>
        <w:rPr>
          <w:rFonts w:ascii="Verdana" w:hAnsi="Verdana"/>
          <w:sz w:val="22"/>
          <w:szCs w:val="22"/>
        </w:rPr>
      </w:pPr>
    </w:p>
    <w:p w14:paraId="37CF91B0" w14:textId="77777777" w:rsidR="00983283" w:rsidRPr="00710626" w:rsidRDefault="00983283" w:rsidP="00710626">
      <w:pPr>
        <w:numPr>
          <w:ilvl w:val="0"/>
          <w:numId w:val="9"/>
        </w:numPr>
        <w:jc w:val="both"/>
        <w:rPr>
          <w:rFonts w:ascii="Verdana" w:hAnsi="Verdana"/>
          <w:sz w:val="22"/>
          <w:szCs w:val="22"/>
        </w:rPr>
      </w:pPr>
      <w:r w:rsidRPr="00710626">
        <w:rPr>
          <w:rFonts w:ascii="Verdana" w:hAnsi="Verdana"/>
          <w:b/>
          <w:sz w:val="22"/>
          <w:szCs w:val="22"/>
          <w:u w:val="single"/>
        </w:rPr>
        <w:t>MINUTES OF THE LAST AGM</w:t>
      </w:r>
    </w:p>
    <w:p w14:paraId="3114D3AC" w14:textId="77777777" w:rsidR="00A041F1" w:rsidRPr="00710626" w:rsidRDefault="00A041F1" w:rsidP="00710626">
      <w:pPr>
        <w:ind w:left="1080"/>
        <w:jc w:val="both"/>
        <w:rPr>
          <w:rFonts w:ascii="Verdana" w:hAnsi="Verdana"/>
          <w:sz w:val="22"/>
          <w:szCs w:val="22"/>
        </w:rPr>
      </w:pPr>
    </w:p>
    <w:p w14:paraId="070949F3" w14:textId="077B3E07" w:rsidR="00983283" w:rsidRPr="00710626" w:rsidRDefault="00983283" w:rsidP="00710626">
      <w:pPr>
        <w:ind w:left="1080"/>
        <w:jc w:val="both"/>
        <w:rPr>
          <w:rFonts w:ascii="Verdana" w:hAnsi="Verdana"/>
          <w:color w:val="000000"/>
          <w:sz w:val="22"/>
          <w:szCs w:val="22"/>
        </w:rPr>
      </w:pPr>
      <w:r w:rsidRPr="00710626">
        <w:rPr>
          <w:rFonts w:ascii="Verdana" w:hAnsi="Verdana"/>
          <w:sz w:val="22"/>
          <w:szCs w:val="22"/>
        </w:rPr>
        <w:t xml:space="preserve">The </w:t>
      </w:r>
      <w:r w:rsidR="00B4578E" w:rsidRPr="00710626">
        <w:rPr>
          <w:rFonts w:ascii="Verdana" w:hAnsi="Verdana"/>
          <w:sz w:val="22"/>
          <w:szCs w:val="22"/>
        </w:rPr>
        <w:t>Minutes of the 201</w:t>
      </w:r>
      <w:r w:rsidR="00AA4102">
        <w:rPr>
          <w:rFonts w:ascii="Verdana" w:hAnsi="Verdana"/>
          <w:sz w:val="22"/>
          <w:szCs w:val="22"/>
        </w:rPr>
        <w:t>8</w:t>
      </w:r>
      <w:r w:rsidR="00D67D57" w:rsidRPr="00710626">
        <w:rPr>
          <w:rFonts w:ascii="Verdana" w:hAnsi="Verdana"/>
          <w:sz w:val="22"/>
          <w:szCs w:val="22"/>
        </w:rPr>
        <w:t xml:space="preserve"> AGM were circulated at the meeting</w:t>
      </w:r>
      <w:r w:rsidR="006C16FC" w:rsidRPr="00710626">
        <w:rPr>
          <w:rFonts w:ascii="Verdana" w:hAnsi="Verdana"/>
          <w:sz w:val="22"/>
          <w:szCs w:val="22"/>
        </w:rPr>
        <w:t>.</w:t>
      </w:r>
      <w:r w:rsidR="00856627" w:rsidRPr="00710626">
        <w:rPr>
          <w:rFonts w:ascii="Verdana" w:hAnsi="Verdana"/>
          <w:sz w:val="22"/>
          <w:szCs w:val="22"/>
        </w:rPr>
        <w:t xml:space="preserve">  T</w:t>
      </w:r>
      <w:r w:rsidR="00D67D57" w:rsidRPr="00710626">
        <w:rPr>
          <w:rFonts w:ascii="Verdana" w:hAnsi="Verdana"/>
          <w:sz w:val="22"/>
          <w:szCs w:val="22"/>
        </w:rPr>
        <w:t>he Chairman asked those present to approve the minutes.  The minutes were unanimously approved by the Members present</w:t>
      </w:r>
      <w:r w:rsidR="00856627" w:rsidRPr="00710626">
        <w:rPr>
          <w:rFonts w:ascii="Verdana" w:hAnsi="Verdana"/>
          <w:sz w:val="22"/>
          <w:szCs w:val="22"/>
        </w:rPr>
        <w:t xml:space="preserve"> and duly signed by the President as a true and accu</w:t>
      </w:r>
      <w:r w:rsidR="00DC0258" w:rsidRPr="00710626">
        <w:rPr>
          <w:rFonts w:ascii="Verdana" w:hAnsi="Verdana"/>
          <w:sz w:val="22"/>
          <w:szCs w:val="22"/>
        </w:rPr>
        <w:t>rate record of the 201</w:t>
      </w:r>
      <w:r w:rsidR="00AA4102">
        <w:rPr>
          <w:rFonts w:ascii="Verdana" w:hAnsi="Verdana"/>
          <w:sz w:val="22"/>
          <w:szCs w:val="22"/>
        </w:rPr>
        <w:t>8</w:t>
      </w:r>
      <w:r w:rsidR="00856627" w:rsidRPr="00710626">
        <w:rPr>
          <w:rFonts w:ascii="Verdana" w:hAnsi="Verdana"/>
          <w:sz w:val="22"/>
          <w:szCs w:val="22"/>
        </w:rPr>
        <w:t xml:space="preserve"> AGM</w:t>
      </w:r>
      <w:r w:rsidR="00D67D57" w:rsidRPr="00710626">
        <w:rPr>
          <w:rFonts w:ascii="Verdana" w:hAnsi="Verdana"/>
          <w:sz w:val="22"/>
          <w:szCs w:val="22"/>
        </w:rPr>
        <w:t>.</w:t>
      </w:r>
    </w:p>
    <w:p w14:paraId="0A66A84D" w14:textId="69DC6E6C" w:rsidR="00600C42" w:rsidRDefault="00600C42" w:rsidP="00710626">
      <w:pPr>
        <w:ind w:left="1080"/>
        <w:jc w:val="both"/>
        <w:rPr>
          <w:rFonts w:ascii="Verdana" w:hAnsi="Verdana"/>
          <w:color w:val="000000"/>
          <w:sz w:val="22"/>
          <w:szCs w:val="22"/>
        </w:rPr>
      </w:pPr>
    </w:p>
    <w:p w14:paraId="48851CF8" w14:textId="35B539F9" w:rsidR="0069068B" w:rsidRDefault="0069068B" w:rsidP="00710626">
      <w:pPr>
        <w:ind w:left="1080"/>
        <w:jc w:val="both"/>
        <w:rPr>
          <w:rFonts w:ascii="Verdana" w:hAnsi="Verdana"/>
          <w:color w:val="000000"/>
          <w:sz w:val="22"/>
          <w:szCs w:val="22"/>
        </w:rPr>
      </w:pPr>
    </w:p>
    <w:p w14:paraId="047DE42C" w14:textId="6CA70FDF" w:rsidR="0069068B" w:rsidRDefault="0069068B" w:rsidP="00710626">
      <w:pPr>
        <w:ind w:left="1080"/>
        <w:jc w:val="both"/>
        <w:rPr>
          <w:rFonts w:ascii="Verdana" w:hAnsi="Verdana"/>
          <w:color w:val="000000"/>
          <w:sz w:val="22"/>
          <w:szCs w:val="22"/>
        </w:rPr>
      </w:pPr>
    </w:p>
    <w:p w14:paraId="6018DE70" w14:textId="77777777" w:rsidR="0069068B" w:rsidRDefault="0069068B" w:rsidP="00710626">
      <w:pPr>
        <w:ind w:left="1080"/>
        <w:jc w:val="both"/>
        <w:rPr>
          <w:rFonts w:ascii="Verdana" w:hAnsi="Verdana"/>
          <w:color w:val="000000"/>
          <w:sz w:val="22"/>
          <w:szCs w:val="22"/>
        </w:rPr>
      </w:pPr>
    </w:p>
    <w:p w14:paraId="1F534E38" w14:textId="77777777" w:rsidR="00710626" w:rsidRPr="00600C42" w:rsidRDefault="00710626" w:rsidP="00710626">
      <w:pPr>
        <w:ind w:left="1080"/>
        <w:jc w:val="both"/>
        <w:rPr>
          <w:rFonts w:ascii="Verdana" w:hAnsi="Verdana"/>
          <w:color w:val="000000"/>
          <w:sz w:val="22"/>
          <w:szCs w:val="22"/>
        </w:rPr>
      </w:pPr>
    </w:p>
    <w:p w14:paraId="59EC6F51" w14:textId="77777777" w:rsidR="00983283" w:rsidRPr="00600C42" w:rsidRDefault="00983283" w:rsidP="00710626">
      <w:pPr>
        <w:numPr>
          <w:ilvl w:val="0"/>
          <w:numId w:val="9"/>
        </w:numPr>
        <w:jc w:val="both"/>
        <w:rPr>
          <w:rFonts w:ascii="Verdana" w:hAnsi="Verdana"/>
          <w:color w:val="000000"/>
          <w:sz w:val="22"/>
          <w:szCs w:val="22"/>
        </w:rPr>
      </w:pPr>
      <w:r w:rsidRPr="00600C42">
        <w:rPr>
          <w:rFonts w:ascii="Verdana" w:hAnsi="Verdana"/>
          <w:b/>
          <w:color w:val="000000"/>
          <w:sz w:val="22"/>
          <w:szCs w:val="22"/>
          <w:u w:val="single"/>
        </w:rPr>
        <w:lastRenderedPageBreak/>
        <w:t>ACCOUNTS</w:t>
      </w:r>
    </w:p>
    <w:p w14:paraId="5E77605F" w14:textId="77777777" w:rsidR="00A041F1" w:rsidRPr="00710626" w:rsidRDefault="00A041F1" w:rsidP="00710626">
      <w:pPr>
        <w:ind w:left="1080"/>
        <w:jc w:val="both"/>
        <w:rPr>
          <w:rFonts w:ascii="Verdana" w:hAnsi="Verdana"/>
          <w:sz w:val="22"/>
          <w:szCs w:val="22"/>
        </w:rPr>
      </w:pPr>
    </w:p>
    <w:p w14:paraId="24B91692" w14:textId="4E4B9E78" w:rsidR="00983283" w:rsidRDefault="00983283" w:rsidP="00710626">
      <w:pPr>
        <w:ind w:left="1080"/>
        <w:jc w:val="both"/>
        <w:rPr>
          <w:rFonts w:ascii="Verdana" w:hAnsi="Verdana"/>
          <w:color w:val="000000"/>
          <w:sz w:val="22"/>
          <w:szCs w:val="22"/>
        </w:rPr>
      </w:pPr>
      <w:r w:rsidRPr="00710626">
        <w:rPr>
          <w:rFonts w:ascii="Verdana" w:hAnsi="Verdana"/>
          <w:sz w:val="22"/>
          <w:szCs w:val="22"/>
        </w:rPr>
        <w:t xml:space="preserve">The Chairman advised the meeting that, the </w:t>
      </w:r>
      <w:r w:rsidRPr="00710626">
        <w:rPr>
          <w:rFonts w:ascii="Verdana" w:hAnsi="Verdana"/>
          <w:color w:val="000000"/>
          <w:sz w:val="22"/>
          <w:szCs w:val="22"/>
        </w:rPr>
        <w:t>Reports of the Directors and Auditors and Accounts of the Company for the period ended 31</w:t>
      </w:r>
      <w:r w:rsidRPr="00710626">
        <w:rPr>
          <w:rFonts w:ascii="Verdana" w:hAnsi="Verdana"/>
          <w:color w:val="000000"/>
          <w:sz w:val="22"/>
          <w:szCs w:val="22"/>
          <w:vertAlign w:val="superscript"/>
        </w:rPr>
        <w:t>st</w:t>
      </w:r>
      <w:r w:rsidR="00E27974" w:rsidRPr="00710626">
        <w:rPr>
          <w:rFonts w:ascii="Verdana" w:hAnsi="Verdana"/>
          <w:color w:val="000000"/>
          <w:sz w:val="22"/>
          <w:szCs w:val="22"/>
        </w:rPr>
        <w:t xml:space="preserve"> March 201</w:t>
      </w:r>
      <w:r w:rsidR="0069068B">
        <w:rPr>
          <w:rFonts w:ascii="Verdana" w:hAnsi="Verdana"/>
          <w:color w:val="000000"/>
          <w:sz w:val="22"/>
          <w:szCs w:val="22"/>
        </w:rPr>
        <w:t>9</w:t>
      </w:r>
      <w:r w:rsidRPr="00710626">
        <w:rPr>
          <w:rFonts w:ascii="Verdana" w:hAnsi="Verdana"/>
          <w:color w:val="000000"/>
          <w:sz w:val="22"/>
          <w:szCs w:val="22"/>
        </w:rPr>
        <w:t xml:space="preserve"> had been approved by the Board.</w:t>
      </w:r>
    </w:p>
    <w:p w14:paraId="6BA3B4C1" w14:textId="77777777" w:rsidR="00710626" w:rsidRPr="00710626" w:rsidRDefault="00710626" w:rsidP="00710626">
      <w:pPr>
        <w:ind w:left="1080"/>
        <w:jc w:val="both"/>
        <w:rPr>
          <w:rFonts w:ascii="Verdana" w:hAnsi="Verdana"/>
          <w:color w:val="000000"/>
          <w:sz w:val="22"/>
          <w:szCs w:val="22"/>
        </w:rPr>
      </w:pPr>
    </w:p>
    <w:p w14:paraId="025A4887" w14:textId="77777777" w:rsidR="00A73E69" w:rsidRDefault="00A73E69" w:rsidP="00710626">
      <w:pPr>
        <w:ind w:left="1080"/>
        <w:jc w:val="both"/>
        <w:rPr>
          <w:rFonts w:ascii="Verdana" w:hAnsi="Verdana"/>
          <w:color w:val="000000"/>
          <w:sz w:val="22"/>
          <w:szCs w:val="22"/>
        </w:rPr>
      </w:pPr>
    </w:p>
    <w:p w14:paraId="5C9D129F" w14:textId="65AD86E8" w:rsidR="00983283" w:rsidRPr="00710626" w:rsidRDefault="00DE48AD" w:rsidP="00710626">
      <w:pPr>
        <w:ind w:left="1080"/>
        <w:jc w:val="both"/>
        <w:rPr>
          <w:rFonts w:ascii="Verdana" w:hAnsi="Verdana"/>
          <w:color w:val="000000"/>
          <w:sz w:val="22"/>
          <w:szCs w:val="22"/>
        </w:rPr>
      </w:pPr>
      <w:r w:rsidRPr="00710626">
        <w:rPr>
          <w:rFonts w:ascii="Verdana" w:hAnsi="Verdana"/>
          <w:color w:val="000000"/>
          <w:sz w:val="22"/>
          <w:szCs w:val="22"/>
        </w:rPr>
        <w:t xml:space="preserve">It </w:t>
      </w:r>
      <w:r w:rsidR="00D67D57" w:rsidRPr="00710626">
        <w:rPr>
          <w:rFonts w:ascii="Verdana" w:hAnsi="Verdana"/>
          <w:color w:val="000000"/>
          <w:sz w:val="22"/>
          <w:szCs w:val="22"/>
        </w:rPr>
        <w:t xml:space="preserve">was proposed by </w:t>
      </w:r>
      <w:r w:rsidR="00F1392E">
        <w:rPr>
          <w:rFonts w:ascii="Verdana" w:hAnsi="Verdana"/>
          <w:color w:val="000000"/>
          <w:sz w:val="22"/>
          <w:szCs w:val="22"/>
        </w:rPr>
        <w:t>K</w:t>
      </w:r>
      <w:r w:rsidR="00A73E69">
        <w:rPr>
          <w:rFonts w:ascii="Verdana" w:hAnsi="Verdana"/>
          <w:color w:val="000000"/>
          <w:sz w:val="22"/>
          <w:szCs w:val="22"/>
        </w:rPr>
        <w:t xml:space="preserve"> W H Rogers</w:t>
      </w:r>
      <w:r w:rsidR="00983283" w:rsidRPr="00710626">
        <w:rPr>
          <w:rFonts w:ascii="Verdana" w:hAnsi="Verdana"/>
          <w:color w:val="000000"/>
          <w:sz w:val="22"/>
          <w:szCs w:val="22"/>
        </w:rPr>
        <w:t xml:space="preserve">, </w:t>
      </w:r>
      <w:r w:rsidR="00962042" w:rsidRPr="00710626">
        <w:rPr>
          <w:rFonts w:ascii="Verdana" w:hAnsi="Verdana"/>
          <w:sz w:val="22"/>
          <w:szCs w:val="22"/>
        </w:rPr>
        <w:t>seconded by</w:t>
      </w:r>
      <w:r w:rsidR="000255E5">
        <w:rPr>
          <w:rFonts w:ascii="Verdana" w:hAnsi="Verdana"/>
          <w:sz w:val="22"/>
          <w:szCs w:val="22"/>
        </w:rPr>
        <w:t xml:space="preserve"> </w:t>
      </w:r>
      <w:r w:rsidR="0069068B">
        <w:rPr>
          <w:rFonts w:ascii="Verdana" w:hAnsi="Verdana"/>
          <w:sz w:val="22"/>
          <w:szCs w:val="22"/>
        </w:rPr>
        <w:t>J</w:t>
      </w:r>
      <w:r w:rsidR="00E1073F">
        <w:rPr>
          <w:rFonts w:ascii="Verdana" w:hAnsi="Verdana"/>
          <w:sz w:val="22"/>
          <w:szCs w:val="22"/>
        </w:rPr>
        <w:t xml:space="preserve"> P Thorpe</w:t>
      </w:r>
      <w:r w:rsidR="000255E5" w:rsidRPr="00710626">
        <w:rPr>
          <w:rFonts w:ascii="Verdana" w:hAnsi="Verdana"/>
          <w:sz w:val="22"/>
          <w:szCs w:val="22"/>
        </w:rPr>
        <w:t xml:space="preserve"> </w:t>
      </w:r>
      <w:r w:rsidR="00983283" w:rsidRPr="00710626">
        <w:rPr>
          <w:rFonts w:ascii="Verdana" w:hAnsi="Verdana"/>
          <w:color w:val="000000"/>
          <w:sz w:val="22"/>
          <w:szCs w:val="22"/>
        </w:rPr>
        <w:t>and RESOLVED as an Ordinary Resolution that the Meeting adopt the Reports of the Directors and Auditors and Accounts of the Company for the period ended 31</w:t>
      </w:r>
      <w:r w:rsidR="00983283" w:rsidRPr="00710626">
        <w:rPr>
          <w:rFonts w:ascii="Verdana" w:hAnsi="Verdana"/>
          <w:color w:val="000000"/>
          <w:sz w:val="22"/>
          <w:szCs w:val="22"/>
          <w:vertAlign w:val="superscript"/>
        </w:rPr>
        <w:t>st</w:t>
      </w:r>
      <w:r w:rsidR="00135138">
        <w:rPr>
          <w:rFonts w:ascii="Verdana" w:hAnsi="Verdana"/>
          <w:color w:val="000000"/>
          <w:sz w:val="22"/>
          <w:szCs w:val="22"/>
        </w:rPr>
        <w:t xml:space="preserve"> March 201</w:t>
      </w:r>
      <w:r w:rsidR="0069068B">
        <w:rPr>
          <w:rFonts w:ascii="Verdana" w:hAnsi="Verdana"/>
          <w:color w:val="000000"/>
          <w:sz w:val="22"/>
          <w:szCs w:val="22"/>
        </w:rPr>
        <w:t>9</w:t>
      </w:r>
      <w:r w:rsidR="00983283" w:rsidRPr="00710626">
        <w:rPr>
          <w:rFonts w:ascii="Verdana" w:hAnsi="Verdana"/>
          <w:color w:val="000000"/>
          <w:sz w:val="22"/>
          <w:szCs w:val="22"/>
        </w:rPr>
        <w:t>.</w:t>
      </w:r>
    </w:p>
    <w:p w14:paraId="10E044B8" w14:textId="77777777" w:rsidR="00710626" w:rsidRDefault="00710626" w:rsidP="00710626">
      <w:pPr>
        <w:ind w:left="1080"/>
        <w:jc w:val="both"/>
        <w:rPr>
          <w:rFonts w:ascii="Verdana" w:hAnsi="Verdana"/>
          <w:color w:val="000000"/>
          <w:sz w:val="22"/>
          <w:szCs w:val="22"/>
        </w:rPr>
      </w:pPr>
    </w:p>
    <w:p w14:paraId="06B900FE" w14:textId="77777777" w:rsidR="00D67DE8" w:rsidRPr="00710626" w:rsidRDefault="00D67DE8" w:rsidP="00710626">
      <w:pPr>
        <w:ind w:left="1080"/>
        <w:jc w:val="both"/>
        <w:rPr>
          <w:rFonts w:ascii="Verdana" w:hAnsi="Verdana"/>
          <w:color w:val="000000"/>
          <w:sz w:val="22"/>
          <w:szCs w:val="22"/>
        </w:rPr>
      </w:pPr>
    </w:p>
    <w:p w14:paraId="0267C1F4" w14:textId="77777777" w:rsidR="00983283" w:rsidRPr="00710626" w:rsidRDefault="00983283" w:rsidP="00710626">
      <w:pPr>
        <w:numPr>
          <w:ilvl w:val="0"/>
          <w:numId w:val="9"/>
        </w:numPr>
        <w:jc w:val="both"/>
        <w:rPr>
          <w:rFonts w:ascii="Verdana" w:hAnsi="Verdana"/>
          <w:b/>
          <w:color w:val="000000"/>
          <w:sz w:val="22"/>
          <w:szCs w:val="22"/>
        </w:rPr>
      </w:pPr>
      <w:r w:rsidRPr="00710626">
        <w:rPr>
          <w:rFonts w:ascii="Verdana" w:hAnsi="Verdana"/>
          <w:b/>
          <w:color w:val="000000"/>
          <w:sz w:val="22"/>
          <w:szCs w:val="22"/>
          <w:u w:val="single"/>
        </w:rPr>
        <w:t>AUDITORS</w:t>
      </w:r>
    </w:p>
    <w:p w14:paraId="61887186" w14:textId="77777777" w:rsidR="00A041F1" w:rsidRPr="00710626" w:rsidRDefault="00A041F1" w:rsidP="00710626">
      <w:pPr>
        <w:ind w:left="1035"/>
        <w:jc w:val="both"/>
        <w:rPr>
          <w:rFonts w:ascii="Verdana" w:hAnsi="Verdana"/>
          <w:color w:val="000000"/>
          <w:sz w:val="22"/>
          <w:szCs w:val="22"/>
        </w:rPr>
      </w:pPr>
    </w:p>
    <w:p w14:paraId="4A781140" w14:textId="5B2EAF23" w:rsidR="00983283" w:rsidRDefault="00983283" w:rsidP="00710626">
      <w:pPr>
        <w:ind w:left="1035"/>
        <w:jc w:val="both"/>
        <w:rPr>
          <w:rFonts w:ascii="Verdana" w:hAnsi="Verdana"/>
          <w:color w:val="000000"/>
          <w:sz w:val="22"/>
          <w:szCs w:val="22"/>
        </w:rPr>
      </w:pPr>
      <w:r w:rsidRPr="00710626">
        <w:rPr>
          <w:rFonts w:ascii="Verdana" w:hAnsi="Verdana"/>
          <w:color w:val="000000"/>
          <w:sz w:val="22"/>
          <w:szCs w:val="22"/>
        </w:rPr>
        <w:t xml:space="preserve">The Chairman advised the </w:t>
      </w:r>
      <w:r w:rsidRPr="00710626">
        <w:rPr>
          <w:rFonts w:ascii="Verdana" w:hAnsi="Verdana"/>
          <w:sz w:val="22"/>
          <w:szCs w:val="22"/>
        </w:rPr>
        <w:t>Meeting that the Auditors had</w:t>
      </w:r>
      <w:r w:rsidR="00A654B4" w:rsidRPr="00710626">
        <w:rPr>
          <w:rFonts w:ascii="Verdana" w:hAnsi="Verdana"/>
          <w:sz w:val="22"/>
          <w:szCs w:val="22"/>
        </w:rPr>
        <w:t xml:space="preserve"> offered themselves for re-</w:t>
      </w:r>
      <w:r w:rsidRPr="00710626">
        <w:rPr>
          <w:rFonts w:ascii="Verdana" w:hAnsi="Verdana"/>
          <w:sz w:val="22"/>
          <w:szCs w:val="22"/>
        </w:rPr>
        <w:t>appointme</w:t>
      </w:r>
      <w:r w:rsidR="00DE48AD" w:rsidRPr="00710626">
        <w:rPr>
          <w:rFonts w:ascii="Verdana" w:hAnsi="Verdana"/>
          <w:sz w:val="22"/>
          <w:szCs w:val="22"/>
        </w:rPr>
        <w:t xml:space="preserve">nt. It </w:t>
      </w:r>
      <w:r w:rsidR="00962042" w:rsidRPr="00710626">
        <w:rPr>
          <w:rFonts w:ascii="Verdana" w:hAnsi="Verdana"/>
          <w:sz w:val="22"/>
          <w:szCs w:val="22"/>
        </w:rPr>
        <w:t xml:space="preserve">was proposed by </w:t>
      </w:r>
      <w:r w:rsidR="00B64F08">
        <w:rPr>
          <w:rFonts w:ascii="Verdana" w:hAnsi="Verdana"/>
          <w:sz w:val="22"/>
          <w:szCs w:val="22"/>
        </w:rPr>
        <w:t xml:space="preserve">K </w:t>
      </w:r>
      <w:r w:rsidR="00073548">
        <w:rPr>
          <w:rFonts w:ascii="Verdana" w:hAnsi="Verdana"/>
          <w:sz w:val="22"/>
          <w:szCs w:val="22"/>
        </w:rPr>
        <w:t>W H Rogers</w:t>
      </w:r>
      <w:r w:rsidR="0066737E" w:rsidRPr="00710626">
        <w:rPr>
          <w:rFonts w:ascii="Verdana" w:hAnsi="Verdana"/>
          <w:sz w:val="22"/>
          <w:szCs w:val="22"/>
        </w:rPr>
        <w:t xml:space="preserve">, seconded by </w:t>
      </w:r>
      <w:r w:rsidR="00896344">
        <w:rPr>
          <w:rFonts w:ascii="Verdana" w:hAnsi="Verdana"/>
          <w:sz w:val="22"/>
          <w:szCs w:val="22"/>
        </w:rPr>
        <w:t>R</w:t>
      </w:r>
      <w:r w:rsidR="00E1073F">
        <w:rPr>
          <w:rFonts w:ascii="Verdana" w:hAnsi="Verdana"/>
          <w:sz w:val="22"/>
          <w:szCs w:val="22"/>
        </w:rPr>
        <w:t xml:space="preserve"> Patel</w:t>
      </w:r>
      <w:r w:rsidRPr="00710626">
        <w:rPr>
          <w:rFonts w:ascii="Verdana" w:hAnsi="Verdana"/>
          <w:sz w:val="22"/>
          <w:szCs w:val="22"/>
        </w:rPr>
        <w:t xml:space="preserve"> and</w:t>
      </w:r>
      <w:r w:rsidRPr="00710626">
        <w:rPr>
          <w:rFonts w:ascii="Verdana" w:hAnsi="Verdana"/>
          <w:color w:val="000000"/>
          <w:sz w:val="22"/>
          <w:szCs w:val="22"/>
        </w:rPr>
        <w:t xml:space="preserve"> RESOLVED as an Ordinary Resolution that Messrs </w:t>
      </w:r>
      <w:r w:rsidR="00896344">
        <w:rPr>
          <w:rFonts w:ascii="Verdana" w:hAnsi="Verdana"/>
          <w:color w:val="000000"/>
          <w:sz w:val="22"/>
          <w:szCs w:val="22"/>
        </w:rPr>
        <w:t xml:space="preserve">Moore (formerly </w:t>
      </w:r>
      <w:r w:rsidRPr="00710626">
        <w:rPr>
          <w:rFonts w:ascii="Verdana" w:hAnsi="Verdana"/>
          <w:color w:val="000000"/>
          <w:sz w:val="22"/>
          <w:szCs w:val="22"/>
        </w:rPr>
        <w:t>Moore Stephens</w:t>
      </w:r>
      <w:r w:rsidR="00896344">
        <w:rPr>
          <w:rFonts w:ascii="Verdana" w:hAnsi="Verdana"/>
          <w:color w:val="000000"/>
          <w:sz w:val="22"/>
          <w:szCs w:val="22"/>
        </w:rPr>
        <w:t>)</w:t>
      </w:r>
      <w:r w:rsidRPr="00710626">
        <w:rPr>
          <w:rFonts w:ascii="Verdana" w:hAnsi="Verdana"/>
          <w:color w:val="000000"/>
          <w:sz w:val="22"/>
          <w:szCs w:val="22"/>
        </w:rPr>
        <w:t xml:space="preserve"> be re-appointed Auditors to act as such until the conclusion of the next Annual General Meeting of the Company in which Accounts are considered and that the Directors of the Company be authorised to fix their remuneration.</w:t>
      </w:r>
    </w:p>
    <w:p w14:paraId="7B3AA07C" w14:textId="77777777" w:rsidR="001833D5" w:rsidRDefault="001833D5" w:rsidP="001833D5">
      <w:pPr>
        <w:ind w:left="1035"/>
        <w:jc w:val="both"/>
        <w:rPr>
          <w:color w:val="000000"/>
          <w:sz w:val="24"/>
        </w:rPr>
      </w:pPr>
    </w:p>
    <w:p w14:paraId="132BA5E4" w14:textId="77777777" w:rsidR="00D67DE8" w:rsidRDefault="00D67DE8" w:rsidP="001833D5">
      <w:pPr>
        <w:ind w:left="1035"/>
        <w:jc w:val="both"/>
        <w:rPr>
          <w:color w:val="000000"/>
          <w:sz w:val="24"/>
        </w:rPr>
      </w:pPr>
    </w:p>
    <w:p w14:paraId="0C87E496" w14:textId="77777777" w:rsidR="001833D5" w:rsidRPr="001833D5" w:rsidRDefault="001833D5" w:rsidP="001833D5">
      <w:pPr>
        <w:numPr>
          <w:ilvl w:val="0"/>
          <w:numId w:val="12"/>
        </w:numPr>
        <w:tabs>
          <w:tab w:val="clear" w:pos="720"/>
          <w:tab w:val="num" w:pos="993"/>
        </w:tabs>
        <w:ind w:left="993" w:hanging="633"/>
        <w:jc w:val="both"/>
        <w:rPr>
          <w:rFonts w:ascii="Verdana" w:hAnsi="Verdana"/>
          <w:b/>
          <w:color w:val="000000"/>
          <w:sz w:val="22"/>
          <w:szCs w:val="22"/>
          <w:u w:val="single"/>
        </w:rPr>
      </w:pPr>
      <w:r w:rsidRPr="001833D5">
        <w:rPr>
          <w:rFonts w:ascii="Verdana" w:hAnsi="Verdana"/>
          <w:b/>
          <w:color w:val="000000"/>
          <w:sz w:val="22"/>
          <w:szCs w:val="22"/>
          <w:u w:val="single"/>
        </w:rPr>
        <w:t>ELECTION OF DIRECTORS</w:t>
      </w:r>
    </w:p>
    <w:p w14:paraId="54591047" w14:textId="77777777" w:rsidR="001833D5" w:rsidRPr="001833D5" w:rsidRDefault="001833D5" w:rsidP="001833D5">
      <w:pPr>
        <w:jc w:val="both"/>
        <w:rPr>
          <w:rFonts w:ascii="Verdana" w:hAnsi="Verdana"/>
          <w:color w:val="000000"/>
          <w:sz w:val="22"/>
          <w:szCs w:val="22"/>
        </w:rPr>
      </w:pPr>
    </w:p>
    <w:p w14:paraId="77D26010" w14:textId="54F68AC8" w:rsidR="00073548" w:rsidRDefault="001833D5" w:rsidP="00073548">
      <w:pPr>
        <w:pStyle w:val="BodyTextIndent3"/>
        <w:ind w:left="1021"/>
        <w:rPr>
          <w:rFonts w:ascii="Verdana" w:hAnsi="Verdana"/>
          <w:sz w:val="22"/>
          <w:szCs w:val="22"/>
        </w:rPr>
      </w:pPr>
      <w:r w:rsidRPr="001833D5">
        <w:rPr>
          <w:rFonts w:ascii="Verdana" w:hAnsi="Verdana"/>
          <w:sz w:val="22"/>
          <w:szCs w:val="22"/>
        </w:rPr>
        <w:t>In accordance with th</w:t>
      </w:r>
      <w:r>
        <w:rPr>
          <w:rFonts w:ascii="Verdana" w:hAnsi="Verdana"/>
          <w:sz w:val="22"/>
          <w:szCs w:val="22"/>
        </w:rPr>
        <w:t xml:space="preserve">e Articles of Association, </w:t>
      </w:r>
      <w:r w:rsidR="00E1073F">
        <w:rPr>
          <w:rFonts w:ascii="Verdana" w:hAnsi="Verdana"/>
          <w:sz w:val="22"/>
          <w:szCs w:val="22"/>
        </w:rPr>
        <w:t>one</w:t>
      </w:r>
      <w:r>
        <w:rPr>
          <w:rFonts w:ascii="Verdana" w:hAnsi="Verdana"/>
          <w:sz w:val="22"/>
          <w:szCs w:val="22"/>
        </w:rPr>
        <w:t xml:space="preserve"> Director</w:t>
      </w:r>
      <w:r w:rsidRPr="001833D5">
        <w:rPr>
          <w:rFonts w:ascii="Verdana" w:hAnsi="Verdana"/>
          <w:sz w:val="22"/>
          <w:szCs w:val="22"/>
        </w:rPr>
        <w:t xml:space="preserve"> retired from the Board at the conclusion of the AGM. </w:t>
      </w:r>
    </w:p>
    <w:p w14:paraId="5CBC31B5" w14:textId="77777777" w:rsidR="00073548" w:rsidRDefault="001833D5" w:rsidP="00073548">
      <w:pPr>
        <w:pStyle w:val="BodyTextIndent3"/>
        <w:ind w:left="1021"/>
        <w:rPr>
          <w:rFonts w:ascii="Verdana" w:hAnsi="Verdana"/>
          <w:sz w:val="22"/>
          <w:szCs w:val="22"/>
        </w:rPr>
      </w:pPr>
      <w:r w:rsidRPr="001833D5">
        <w:rPr>
          <w:rFonts w:ascii="Verdana" w:hAnsi="Verdana"/>
          <w:sz w:val="22"/>
          <w:szCs w:val="22"/>
        </w:rPr>
        <w:t xml:space="preserve"> </w:t>
      </w:r>
    </w:p>
    <w:p w14:paraId="3ACBDC2C" w14:textId="0CF4158D" w:rsidR="001833D5" w:rsidRPr="001833D5" w:rsidRDefault="001833D5" w:rsidP="00073548">
      <w:pPr>
        <w:pStyle w:val="BodyTextIndent3"/>
        <w:ind w:left="1021"/>
        <w:rPr>
          <w:rFonts w:ascii="Verdana" w:hAnsi="Verdana"/>
          <w:sz w:val="22"/>
          <w:szCs w:val="22"/>
        </w:rPr>
      </w:pPr>
      <w:r w:rsidRPr="001833D5">
        <w:rPr>
          <w:rFonts w:ascii="Verdana" w:hAnsi="Verdana"/>
          <w:sz w:val="22"/>
          <w:szCs w:val="22"/>
        </w:rPr>
        <w:t xml:space="preserve">The Chair </w:t>
      </w:r>
      <w:r w:rsidR="00E1073F">
        <w:rPr>
          <w:rFonts w:ascii="Verdana" w:hAnsi="Verdana"/>
          <w:sz w:val="22"/>
          <w:szCs w:val="22"/>
        </w:rPr>
        <w:t xml:space="preserve">duly </w:t>
      </w:r>
      <w:r w:rsidRPr="001833D5">
        <w:rPr>
          <w:rFonts w:ascii="Verdana" w:hAnsi="Verdana"/>
          <w:sz w:val="22"/>
          <w:szCs w:val="22"/>
        </w:rPr>
        <w:t xml:space="preserve">thanked </w:t>
      </w:r>
      <w:r w:rsidR="00E1073F">
        <w:rPr>
          <w:rFonts w:ascii="Verdana" w:hAnsi="Verdana"/>
          <w:sz w:val="22"/>
          <w:szCs w:val="22"/>
        </w:rPr>
        <w:t>Kevin Shapland</w:t>
      </w:r>
      <w:r w:rsidRPr="001833D5">
        <w:rPr>
          <w:rFonts w:ascii="Verdana" w:hAnsi="Verdana"/>
          <w:sz w:val="22"/>
          <w:szCs w:val="22"/>
        </w:rPr>
        <w:t xml:space="preserve"> for</w:t>
      </w:r>
      <w:r>
        <w:rPr>
          <w:rFonts w:ascii="Verdana" w:hAnsi="Verdana"/>
          <w:sz w:val="22"/>
          <w:szCs w:val="22"/>
        </w:rPr>
        <w:t xml:space="preserve"> </w:t>
      </w:r>
      <w:r w:rsidR="00E1073F">
        <w:rPr>
          <w:rFonts w:ascii="Verdana" w:hAnsi="Verdana"/>
          <w:sz w:val="22"/>
          <w:szCs w:val="22"/>
        </w:rPr>
        <w:t>his 11</w:t>
      </w:r>
      <w:r w:rsidRPr="001833D5">
        <w:rPr>
          <w:rFonts w:ascii="Verdana" w:hAnsi="Verdana"/>
          <w:sz w:val="22"/>
          <w:szCs w:val="22"/>
        </w:rPr>
        <w:t xml:space="preserve"> years of service.</w:t>
      </w:r>
    </w:p>
    <w:p w14:paraId="630BE3C0" w14:textId="77777777" w:rsidR="00E1073F" w:rsidRPr="001833D5" w:rsidRDefault="00E1073F" w:rsidP="001833D5">
      <w:pPr>
        <w:pStyle w:val="HangIndent"/>
        <w:ind w:left="1020"/>
        <w:rPr>
          <w:rFonts w:ascii="Verdana" w:hAnsi="Verdana"/>
          <w:color w:val="auto"/>
          <w:sz w:val="22"/>
          <w:szCs w:val="22"/>
          <w:lang w:val="en-GB"/>
        </w:rPr>
      </w:pPr>
    </w:p>
    <w:p w14:paraId="6CB36386" w14:textId="77777777" w:rsidR="00E1073F" w:rsidRDefault="00E1073F" w:rsidP="001833D5">
      <w:pPr>
        <w:pStyle w:val="HangIndent"/>
        <w:ind w:left="1020"/>
        <w:rPr>
          <w:rFonts w:ascii="Verdana" w:hAnsi="Verdana"/>
          <w:color w:val="auto"/>
          <w:sz w:val="22"/>
          <w:szCs w:val="22"/>
          <w:lang w:val="en-GB"/>
        </w:rPr>
      </w:pPr>
    </w:p>
    <w:p w14:paraId="2410D2BB" w14:textId="32A12FCC" w:rsidR="00073548" w:rsidRDefault="00E1073F" w:rsidP="001833D5">
      <w:pPr>
        <w:pStyle w:val="HangIndent"/>
        <w:ind w:left="1020"/>
        <w:rPr>
          <w:rFonts w:ascii="Verdana" w:hAnsi="Verdana"/>
          <w:color w:val="auto"/>
          <w:sz w:val="22"/>
          <w:szCs w:val="22"/>
          <w:lang w:val="en-GB"/>
        </w:rPr>
      </w:pPr>
      <w:r>
        <w:rPr>
          <w:rFonts w:ascii="Verdana" w:hAnsi="Verdana"/>
          <w:color w:val="auto"/>
          <w:sz w:val="22"/>
          <w:szCs w:val="22"/>
          <w:lang w:val="en-GB"/>
        </w:rPr>
        <w:t>In accordance with the Articles of Association, two Directors retired from the Board at the end of their 4 year term of office, and being eligible, both offered themselves for re-election.</w:t>
      </w:r>
    </w:p>
    <w:p w14:paraId="5E759FEF" w14:textId="77777777" w:rsidR="00E1073F" w:rsidRDefault="00E1073F" w:rsidP="001833D5">
      <w:pPr>
        <w:pStyle w:val="HangIndent"/>
        <w:ind w:left="1020"/>
        <w:rPr>
          <w:rFonts w:ascii="Verdana" w:hAnsi="Verdana"/>
          <w:color w:val="auto"/>
          <w:sz w:val="22"/>
          <w:szCs w:val="22"/>
          <w:lang w:val="en-GB"/>
        </w:rPr>
      </w:pPr>
    </w:p>
    <w:p w14:paraId="347116F7" w14:textId="404C2A1F" w:rsidR="001833D5" w:rsidRPr="001833D5" w:rsidRDefault="001833D5" w:rsidP="001833D5">
      <w:pPr>
        <w:pStyle w:val="HangIndent"/>
        <w:ind w:left="1020"/>
        <w:rPr>
          <w:rFonts w:ascii="Verdana" w:hAnsi="Verdana"/>
          <w:color w:val="auto"/>
          <w:sz w:val="22"/>
          <w:szCs w:val="22"/>
          <w:lang w:val="en-GB"/>
        </w:rPr>
      </w:pPr>
      <w:r w:rsidRPr="001833D5">
        <w:rPr>
          <w:rFonts w:ascii="Verdana" w:hAnsi="Verdana"/>
          <w:color w:val="auto"/>
          <w:sz w:val="22"/>
          <w:szCs w:val="22"/>
          <w:lang w:val="en-GB"/>
        </w:rPr>
        <w:t xml:space="preserve">It was proposed by </w:t>
      </w:r>
      <w:r w:rsidR="00E1073F">
        <w:rPr>
          <w:rFonts w:ascii="Verdana" w:hAnsi="Verdana"/>
          <w:color w:val="auto"/>
          <w:sz w:val="22"/>
          <w:szCs w:val="22"/>
          <w:lang w:val="en-GB"/>
        </w:rPr>
        <w:t>K W H Rogers</w:t>
      </w:r>
      <w:r w:rsidRPr="001833D5">
        <w:rPr>
          <w:rFonts w:ascii="Verdana" w:hAnsi="Verdana"/>
          <w:color w:val="auto"/>
          <w:sz w:val="22"/>
          <w:szCs w:val="22"/>
          <w:lang w:val="en-GB"/>
        </w:rPr>
        <w:t xml:space="preserve"> seconded by</w:t>
      </w:r>
      <w:r>
        <w:rPr>
          <w:rFonts w:ascii="Verdana" w:hAnsi="Verdana"/>
          <w:color w:val="auto"/>
          <w:sz w:val="22"/>
          <w:szCs w:val="22"/>
          <w:lang w:val="en-GB"/>
        </w:rPr>
        <w:t xml:space="preserve"> </w:t>
      </w:r>
      <w:r w:rsidR="00E1073F">
        <w:rPr>
          <w:rFonts w:ascii="Verdana" w:hAnsi="Verdana"/>
          <w:color w:val="auto"/>
          <w:sz w:val="22"/>
          <w:szCs w:val="22"/>
          <w:lang w:val="en-GB"/>
        </w:rPr>
        <w:t>R L Allen</w:t>
      </w:r>
      <w:r>
        <w:rPr>
          <w:rFonts w:ascii="Verdana" w:hAnsi="Verdana"/>
          <w:color w:val="auto"/>
          <w:sz w:val="22"/>
          <w:szCs w:val="22"/>
          <w:lang w:val="en-GB"/>
        </w:rPr>
        <w:t>,</w:t>
      </w:r>
      <w:r w:rsidRPr="001833D5">
        <w:rPr>
          <w:rFonts w:ascii="Verdana" w:hAnsi="Verdana"/>
          <w:color w:val="auto"/>
          <w:sz w:val="22"/>
          <w:szCs w:val="22"/>
          <w:lang w:val="en-GB"/>
        </w:rPr>
        <w:t xml:space="preserve"> and in accordance with the Articles of Association, IT WAS RESOLVED that:</w:t>
      </w:r>
    </w:p>
    <w:p w14:paraId="718AE30F" w14:textId="77777777" w:rsidR="001833D5" w:rsidRPr="001833D5" w:rsidRDefault="001833D5" w:rsidP="001833D5">
      <w:pPr>
        <w:pStyle w:val="HangIndent"/>
        <w:ind w:left="1020"/>
        <w:rPr>
          <w:rFonts w:ascii="Verdana" w:hAnsi="Verdana"/>
          <w:color w:val="auto"/>
          <w:sz w:val="22"/>
          <w:szCs w:val="22"/>
          <w:lang w:val="en-GB"/>
        </w:rPr>
      </w:pPr>
    </w:p>
    <w:p w14:paraId="7835B4C6" w14:textId="18A4E933" w:rsidR="001833D5" w:rsidRPr="001833D5" w:rsidRDefault="00E1073F" w:rsidP="001833D5">
      <w:pPr>
        <w:pStyle w:val="HangIndent"/>
        <w:ind w:left="1020"/>
        <w:rPr>
          <w:rFonts w:ascii="Verdana" w:hAnsi="Verdana"/>
          <w:color w:val="auto"/>
          <w:sz w:val="22"/>
          <w:szCs w:val="22"/>
          <w:lang w:val="en-GB"/>
        </w:rPr>
      </w:pPr>
      <w:r>
        <w:rPr>
          <w:rFonts w:ascii="Verdana" w:hAnsi="Verdana"/>
          <w:b/>
          <w:color w:val="auto"/>
          <w:sz w:val="22"/>
          <w:szCs w:val="22"/>
          <w:lang w:val="en-GB"/>
        </w:rPr>
        <w:t>R M Osborne</w:t>
      </w:r>
      <w:r w:rsidR="001833D5">
        <w:rPr>
          <w:rFonts w:ascii="Verdana" w:hAnsi="Verdana"/>
          <w:b/>
          <w:color w:val="auto"/>
          <w:sz w:val="22"/>
          <w:szCs w:val="22"/>
          <w:lang w:val="en-GB"/>
        </w:rPr>
        <w:t xml:space="preserve"> (of </w:t>
      </w:r>
      <w:r>
        <w:rPr>
          <w:rFonts w:ascii="Verdana" w:hAnsi="Verdana"/>
          <w:b/>
          <w:color w:val="auto"/>
          <w:sz w:val="22"/>
          <w:szCs w:val="22"/>
          <w:lang w:val="en-GB"/>
        </w:rPr>
        <w:t>Business Data Group</w:t>
      </w:r>
      <w:r w:rsidR="00073548">
        <w:rPr>
          <w:rFonts w:ascii="Verdana" w:hAnsi="Verdana"/>
          <w:b/>
          <w:color w:val="auto"/>
          <w:sz w:val="22"/>
          <w:szCs w:val="22"/>
          <w:lang w:val="en-GB"/>
        </w:rPr>
        <w:t xml:space="preserve"> Limited</w:t>
      </w:r>
      <w:r w:rsidR="001833D5">
        <w:rPr>
          <w:rFonts w:ascii="Verdana" w:hAnsi="Verdana"/>
          <w:b/>
          <w:color w:val="auto"/>
          <w:sz w:val="22"/>
          <w:szCs w:val="22"/>
          <w:lang w:val="en-GB"/>
        </w:rPr>
        <w:t>)</w:t>
      </w:r>
    </w:p>
    <w:p w14:paraId="3F6519B9" w14:textId="77777777" w:rsidR="001833D5" w:rsidRPr="001833D5" w:rsidRDefault="001833D5" w:rsidP="001833D5">
      <w:pPr>
        <w:pStyle w:val="HangIndent"/>
        <w:ind w:left="1020"/>
        <w:rPr>
          <w:rFonts w:ascii="Verdana" w:hAnsi="Verdana"/>
          <w:color w:val="auto"/>
          <w:sz w:val="22"/>
          <w:szCs w:val="22"/>
          <w:lang w:val="en-GB"/>
        </w:rPr>
      </w:pPr>
      <w:r w:rsidRPr="001833D5">
        <w:rPr>
          <w:rFonts w:ascii="Verdana" w:hAnsi="Verdana"/>
          <w:color w:val="auto"/>
          <w:sz w:val="22"/>
          <w:szCs w:val="22"/>
          <w:lang w:val="en-GB"/>
        </w:rPr>
        <w:t xml:space="preserve">be </w:t>
      </w:r>
      <w:r w:rsidR="00073548">
        <w:rPr>
          <w:rFonts w:ascii="Verdana" w:hAnsi="Verdana"/>
          <w:color w:val="auto"/>
          <w:sz w:val="22"/>
          <w:szCs w:val="22"/>
          <w:lang w:val="en-GB"/>
        </w:rPr>
        <w:t>re-</w:t>
      </w:r>
      <w:r w:rsidRPr="001833D5">
        <w:rPr>
          <w:rFonts w:ascii="Verdana" w:hAnsi="Verdana"/>
          <w:color w:val="auto"/>
          <w:sz w:val="22"/>
          <w:szCs w:val="22"/>
          <w:lang w:val="en-GB"/>
        </w:rPr>
        <w:t>elected as a director of the company.</w:t>
      </w:r>
    </w:p>
    <w:p w14:paraId="2498A98C" w14:textId="77777777" w:rsidR="001833D5" w:rsidRPr="001833D5" w:rsidRDefault="001833D5" w:rsidP="001833D5">
      <w:pPr>
        <w:pStyle w:val="HangIndent"/>
        <w:ind w:left="1020"/>
        <w:rPr>
          <w:rFonts w:ascii="Verdana" w:hAnsi="Verdana"/>
          <w:color w:val="auto"/>
          <w:sz w:val="22"/>
          <w:szCs w:val="22"/>
          <w:lang w:val="en-GB"/>
        </w:rPr>
      </w:pPr>
    </w:p>
    <w:p w14:paraId="42A71488" w14:textId="77C15EC2" w:rsidR="00E1073F" w:rsidRPr="001833D5" w:rsidRDefault="00E1073F" w:rsidP="00E1073F">
      <w:pPr>
        <w:pStyle w:val="HangIndent"/>
        <w:ind w:left="1020"/>
        <w:rPr>
          <w:rFonts w:ascii="Verdana" w:hAnsi="Verdana"/>
          <w:color w:val="auto"/>
          <w:sz w:val="22"/>
          <w:szCs w:val="22"/>
          <w:lang w:val="en-GB"/>
        </w:rPr>
      </w:pPr>
      <w:r w:rsidRPr="001833D5">
        <w:rPr>
          <w:rFonts w:ascii="Verdana" w:hAnsi="Verdana"/>
          <w:color w:val="auto"/>
          <w:sz w:val="22"/>
          <w:szCs w:val="22"/>
          <w:lang w:val="en-GB"/>
        </w:rPr>
        <w:t xml:space="preserve">It was proposed by </w:t>
      </w:r>
      <w:r>
        <w:rPr>
          <w:rFonts w:ascii="Verdana" w:hAnsi="Verdana"/>
          <w:color w:val="auto"/>
          <w:sz w:val="22"/>
          <w:szCs w:val="22"/>
          <w:lang w:val="en-GB"/>
        </w:rPr>
        <w:t>K W H Rogers</w:t>
      </w:r>
      <w:r w:rsidRPr="001833D5">
        <w:rPr>
          <w:rFonts w:ascii="Verdana" w:hAnsi="Verdana"/>
          <w:color w:val="auto"/>
          <w:sz w:val="22"/>
          <w:szCs w:val="22"/>
          <w:lang w:val="en-GB"/>
        </w:rPr>
        <w:t xml:space="preserve"> seconded by</w:t>
      </w:r>
      <w:r>
        <w:rPr>
          <w:rFonts w:ascii="Verdana" w:hAnsi="Verdana"/>
          <w:color w:val="auto"/>
          <w:sz w:val="22"/>
          <w:szCs w:val="22"/>
          <w:lang w:val="en-GB"/>
        </w:rPr>
        <w:t xml:space="preserve"> S D Maher,</w:t>
      </w:r>
      <w:r w:rsidRPr="001833D5">
        <w:rPr>
          <w:rFonts w:ascii="Verdana" w:hAnsi="Verdana"/>
          <w:color w:val="auto"/>
          <w:sz w:val="22"/>
          <w:szCs w:val="22"/>
          <w:lang w:val="en-GB"/>
        </w:rPr>
        <w:t xml:space="preserve"> and in accordance with the Articles of Association, IT WAS RESOLVED that:</w:t>
      </w:r>
    </w:p>
    <w:p w14:paraId="1ECB7701" w14:textId="77777777" w:rsidR="00E1073F" w:rsidRPr="001833D5" w:rsidRDefault="00E1073F" w:rsidP="00E1073F">
      <w:pPr>
        <w:pStyle w:val="HangIndent"/>
        <w:ind w:left="1020"/>
        <w:rPr>
          <w:rFonts w:ascii="Verdana" w:hAnsi="Verdana"/>
          <w:color w:val="auto"/>
          <w:sz w:val="22"/>
          <w:szCs w:val="22"/>
          <w:lang w:val="en-GB"/>
        </w:rPr>
      </w:pPr>
    </w:p>
    <w:p w14:paraId="7EA133C8" w14:textId="4D64E48F" w:rsidR="00E1073F" w:rsidRPr="001833D5" w:rsidRDefault="00E1073F" w:rsidP="00E1073F">
      <w:pPr>
        <w:pStyle w:val="HangIndent"/>
        <w:ind w:left="1020"/>
        <w:rPr>
          <w:rFonts w:ascii="Verdana" w:hAnsi="Verdana"/>
          <w:color w:val="auto"/>
          <w:sz w:val="22"/>
          <w:szCs w:val="22"/>
          <w:lang w:val="en-GB"/>
        </w:rPr>
      </w:pPr>
      <w:r>
        <w:rPr>
          <w:rFonts w:ascii="Verdana" w:hAnsi="Verdana"/>
          <w:b/>
          <w:color w:val="auto"/>
          <w:sz w:val="22"/>
          <w:szCs w:val="22"/>
          <w:lang w:val="en-GB"/>
        </w:rPr>
        <w:t>J P Thorpe (of ACS Office Solutions)</w:t>
      </w:r>
    </w:p>
    <w:p w14:paraId="094C785F" w14:textId="77777777" w:rsidR="00E1073F" w:rsidRPr="001833D5" w:rsidRDefault="00E1073F" w:rsidP="00E1073F">
      <w:pPr>
        <w:pStyle w:val="HangIndent"/>
        <w:ind w:left="1020"/>
        <w:rPr>
          <w:rFonts w:ascii="Verdana" w:hAnsi="Verdana"/>
          <w:color w:val="auto"/>
          <w:sz w:val="22"/>
          <w:szCs w:val="22"/>
          <w:lang w:val="en-GB"/>
        </w:rPr>
      </w:pPr>
      <w:r w:rsidRPr="001833D5">
        <w:rPr>
          <w:rFonts w:ascii="Verdana" w:hAnsi="Verdana"/>
          <w:color w:val="auto"/>
          <w:sz w:val="22"/>
          <w:szCs w:val="22"/>
          <w:lang w:val="en-GB"/>
        </w:rPr>
        <w:t xml:space="preserve">be </w:t>
      </w:r>
      <w:r>
        <w:rPr>
          <w:rFonts w:ascii="Verdana" w:hAnsi="Verdana"/>
          <w:color w:val="auto"/>
          <w:sz w:val="22"/>
          <w:szCs w:val="22"/>
          <w:lang w:val="en-GB"/>
        </w:rPr>
        <w:t>re-</w:t>
      </w:r>
      <w:r w:rsidRPr="001833D5">
        <w:rPr>
          <w:rFonts w:ascii="Verdana" w:hAnsi="Verdana"/>
          <w:color w:val="auto"/>
          <w:sz w:val="22"/>
          <w:szCs w:val="22"/>
          <w:lang w:val="en-GB"/>
        </w:rPr>
        <w:t>elected as a director of the company.</w:t>
      </w:r>
    </w:p>
    <w:p w14:paraId="0FAD2373" w14:textId="38FDF149" w:rsidR="001833D5" w:rsidRDefault="001833D5" w:rsidP="001833D5">
      <w:pPr>
        <w:pStyle w:val="HangIndent"/>
        <w:ind w:left="1020"/>
        <w:rPr>
          <w:rFonts w:ascii="Verdana" w:hAnsi="Verdana"/>
          <w:color w:val="auto"/>
          <w:sz w:val="22"/>
          <w:szCs w:val="22"/>
          <w:lang w:val="en-GB"/>
        </w:rPr>
      </w:pPr>
    </w:p>
    <w:p w14:paraId="011E3CB0" w14:textId="000AE423" w:rsidR="00E1073F" w:rsidRDefault="00E1073F" w:rsidP="001833D5">
      <w:pPr>
        <w:pStyle w:val="HangIndent"/>
        <w:ind w:left="1020"/>
        <w:rPr>
          <w:rFonts w:ascii="Verdana" w:hAnsi="Verdana"/>
          <w:color w:val="auto"/>
          <w:sz w:val="22"/>
          <w:szCs w:val="22"/>
          <w:lang w:val="en-GB"/>
        </w:rPr>
      </w:pPr>
    </w:p>
    <w:p w14:paraId="3CDECF09" w14:textId="48EB952A" w:rsidR="00E1073F" w:rsidRPr="001833D5" w:rsidRDefault="00E1073F" w:rsidP="001833D5">
      <w:pPr>
        <w:pStyle w:val="HangIndent"/>
        <w:ind w:left="1020"/>
        <w:rPr>
          <w:rFonts w:ascii="Verdana" w:hAnsi="Verdana"/>
          <w:color w:val="auto"/>
          <w:sz w:val="22"/>
          <w:szCs w:val="22"/>
          <w:lang w:val="en-GB"/>
        </w:rPr>
      </w:pPr>
      <w:r>
        <w:rPr>
          <w:rFonts w:ascii="Verdana" w:hAnsi="Verdana"/>
          <w:color w:val="auto"/>
          <w:sz w:val="22"/>
          <w:szCs w:val="22"/>
          <w:lang w:val="en-GB"/>
        </w:rPr>
        <w:t>In accordance with the Articles of Association</w:t>
      </w:r>
    </w:p>
    <w:p w14:paraId="0035A01D" w14:textId="77777777" w:rsidR="001833D5" w:rsidRDefault="001833D5" w:rsidP="001833D5">
      <w:pPr>
        <w:pStyle w:val="HangIndent"/>
        <w:ind w:left="1020"/>
        <w:rPr>
          <w:rFonts w:ascii="Times New Roman" w:hAnsi="Times New Roman"/>
          <w:color w:val="auto"/>
          <w:sz w:val="24"/>
          <w:lang w:val="en-GB"/>
        </w:rPr>
      </w:pPr>
    </w:p>
    <w:p w14:paraId="244C27E4" w14:textId="77777777" w:rsidR="00601DD5" w:rsidRPr="00710626" w:rsidRDefault="00601DD5" w:rsidP="00710626">
      <w:pPr>
        <w:pStyle w:val="HangIndent"/>
        <w:ind w:left="1020"/>
        <w:rPr>
          <w:rFonts w:ascii="Verdana" w:hAnsi="Verdana"/>
          <w:color w:val="auto"/>
          <w:sz w:val="22"/>
          <w:szCs w:val="22"/>
          <w:lang w:val="en-GB"/>
        </w:rPr>
      </w:pPr>
    </w:p>
    <w:p w14:paraId="18A327E1" w14:textId="77777777" w:rsidR="00983283" w:rsidRPr="00710626" w:rsidRDefault="00D67DE8" w:rsidP="006F6F26">
      <w:pPr>
        <w:ind w:left="720"/>
        <w:rPr>
          <w:rFonts w:ascii="Verdana" w:hAnsi="Verdana"/>
          <w:sz w:val="22"/>
          <w:szCs w:val="22"/>
        </w:rPr>
      </w:pPr>
      <w:r>
        <w:rPr>
          <w:rFonts w:ascii="Verdana" w:hAnsi="Verdana"/>
          <w:color w:val="000000"/>
          <w:sz w:val="22"/>
          <w:szCs w:val="22"/>
        </w:rPr>
        <w:lastRenderedPageBreak/>
        <w:t>There being no furt</w:t>
      </w:r>
      <w:r w:rsidR="00983283" w:rsidRPr="00710626">
        <w:rPr>
          <w:rFonts w:ascii="Verdana" w:hAnsi="Verdana"/>
          <w:color w:val="000000"/>
          <w:sz w:val="22"/>
          <w:szCs w:val="22"/>
        </w:rPr>
        <w:t xml:space="preserve">her business the Chairman declared the Meeting </w:t>
      </w:r>
      <w:r w:rsidR="00C62BE3">
        <w:rPr>
          <w:rFonts w:ascii="Verdana" w:hAnsi="Verdana"/>
          <w:sz w:val="22"/>
          <w:szCs w:val="22"/>
        </w:rPr>
        <w:t>closed at 11.</w:t>
      </w:r>
      <w:r w:rsidR="00073548">
        <w:rPr>
          <w:rFonts w:ascii="Verdana" w:hAnsi="Verdana"/>
          <w:sz w:val="22"/>
          <w:szCs w:val="22"/>
        </w:rPr>
        <w:t>26</w:t>
      </w:r>
      <w:r w:rsidR="00807A40" w:rsidRPr="00710626">
        <w:rPr>
          <w:rFonts w:ascii="Verdana" w:hAnsi="Verdana"/>
          <w:sz w:val="22"/>
          <w:szCs w:val="22"/>
        </w:rPr>
        <w:t xml:space="preserve"> a</w:t>
      </w:r>
      <w:r w:rsidR="00983283" w:rsidRPr="00710626">
        <w:rPr>
          <w:rFonts w:ascii="Verdana" w:hAnsi="Verdana"/>
          <w:sz w:val="22"/>
          <w:szCs w:val="22"/>
        </w:rPr>
        <w:t>m</w:t>
      </w:r>
    </w:p>
    <w:p w14:paraId="463DA0A1" w14:textId="77777777" w:rsidR="00983283" w:rsidRPr="00710626" w:rsidRDefault="00983283" w:rsidP="00710626">
      <w:pPr>
        <w:ind w:left="720" w:hanging="720"/>
        <w:jc w:val="both"/>
        <w:rPr>
          <w:rFonts w:ascii="Verdana" w:hAnsi="Verdana"/>
          <w:color w:val="000000"/>
          <w:sz w:val="22"/>
          <w:szCs w:val="22"/>
        </w:rPr>
      </w:pPr>
    </w:p>
    <w:p w14:paraId="45481BAD" w14:textId="77777777" w:rsidR="0081065A" w:rsidRPr="00710626" w:rsidRDefault="0081065A" w:rsidP="00710626">
      <w:pPr>
        <w:ind w:left="720" w:hanging="720"/>
        <w:jc w:val="both"/>
        <w:rPr>
          <w:rFonts w:ascii="Verdana" w:hAnsi="Verdana"/>
          <w:color w:val="000000"/>
          <w:sz w:val="22"/>
          <w:szCs w:val="22"/>
        </w:rPr>
      </w:pPr>
    </w:p>
    <w:p w14:paraId="7A5A97DB" w14:textId="77777777" w:rsidR="00A161F5" w:rsidRPr="00710626" w:rsidRDefault="00A161F5" w:rsidP="00710626">
      <w:pPr>
        <w:ind w:left="720" w:hanging="720"/>
        <w:jc w:val="both"/>
        <w:rPr>
          <w:rFonts w:ascii="Verdana" w:hAnsi="Verdana"/>
          <w:color w:val="000000"/>
          <w:sz w:val="22"/>
          <w:szCs w:val="22"/>
        </w:rPr>
      </w:pPr>
    </w:p>
    <w:p w14:paraId="0080AEDD" w14:textId="77777777" w:rsidR="00B96E96" w:rsidRPr="00710626" w:rsidRDefault="00B96E96" w:rsidP="00710626">
      <w:pPr>
        <w:ind w:left="720" w:hanging="720"/>
        <w:jc w:val="both"/>
        <w:rPr>
          <w:rFonts w:ascii="Verdana" w:hAnsi="Verdana"/>
          <w:color w:val="000000"/>
          <w:sz w:val="22"/>
          <w:szCs w:val="22"/>
        </w:rPr>
      </w:pPr>
    </w:p>
    <w:p w14:paraId="63C102F7" w14:textId="77777777" w:rsidR="00983283" w:rsidRPr="00710626" w:rsidRDefault="00983283" w:rsidP="00710626">
      <w:pPr>
        <w:ind w:left="720" w:hanging="720"/>
        <w:jc w:val="both"/>
        <w:rPr>
          <w:rFonts w:ascii="Verdana" w:hAnsi="Verdana"/>
          <w:color w:val="000000"/>
          <w:sz w:val="22"/>
          <w:szCs w:val="22"/>
        </w:rPr>
      </w:pPr>
    </w:p>
    <w:p w14:paraId="7E9B9DC9" w14:textId="77777777" w:rsidR="00983283" w:rsidRPr="00710626" w:rsidRDefault="00983283" w:rsidP="00C62BE3">
      <w:pPr>
        <w:ind w:left="720"/>
        <w:jc w:val="both"/>
        <w:rPr>
          <w:rFonts w:ascii="Verdana" w:hAnsi="Verdana"/>
          <w:color w:val="000000"/>
          <w:sz w:val="22"/>
          <w:szCs w:val="22"/>
        </w:rPr>
      </w:pPr>
      <w:r w:rsidRPr="00710626">
        <w:rPr>
          <w:rFonts w:ascii="Verdana" w:hAnsi="Verdana"/>
          <w:color w:val="000000"/>
          <w:sz w:val="22"/>
          <w:szCs w:val="22"/>
        </w:rPr>
        <w:t>............................…………………….</w:t>
      </w:r>
      <w:r w:rsidRPr="00710626">
        <w:rPr>
          <w:rFonts w:ascii="Verdana" w:hAnsi="Verdana"/>
          <w:color w:val="000000"/>
          <w:sz w:val="22"/>
          <w:szCs w:val="22"/>
        </w:rPr>
        <w:tab/>
      </w:r>
      <w:r w:rsidRPr="00710626">
        <w:rPr>
          <w:rFonts w:ascii="Verdana" w:hAnsi="Verdana"/>
          <w:color w:val="000000"/>
          <w:sz w:val="22"/>
          <w:szCs w:val="22"/>
        </w:rPr>
        <w:tab/>
      </w:r>
      <w:r w:rsidRPr="00710626">
        <w:rPr>
          <w:rFonts w:ascii="Verdana" w:hAnsi="Verdana"/>
          <w:color w:val="000000"/>
          <w:sz w:val="22"/>
          <w:szCs w:val="22"/>
        </w:rPr>
        <w:tab/>
        <w:t>…………………..</w:t>
      </w:r>
    </w:p>
    <w:p w14:paraId="33012E71" w14:textId="77777777" w:rsidR="000D77AE" w:rsidRPr="00710626" w:rsidRDefault="00983283" w:rsidP="00C62BE3">
      <w:pPr>
        <w:ind w:left="720"/>
        <w:jc w:val="both"/>
        <w:rPr>
          <w:rFonts w:ascii="Verdana" w:hAnsi="Verdana"/>
          <w:b/>
          <w:color w:val="000000"/>
          <w:sz w:val="22"/>
          <w:szCs w:val="22"/>
          <w:u w:val="single"/>
        </w:rPr>
      </w:pPr>
      <w:r w:rsidRPr="00710626">
        <w:rPr>
          <w:rFonts w:ascii="Verdana" w:hAnsi="Verdana"/>
          <w:b/>
          <w:color w:val="000000"/>
          <w:sz w:val="22"/>
          <w:szCs w:val="22"/>
          <w:u w:val="single"/>
        </w:rPr>
        <w:t>CHAIRMAN</w:t>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rPr>
        <w:tab/>
      </w:r>
      <w:r w:rsidRPr="00710626">
        <w:rPr>
          <w:rFonts w:ascii="Verdana" w:hAnsi="Verdana"/>
          <w:b/>
          <w:color w:val="000000"/>
          <w:sz w:val="22"/>
          <w:szCs w:val="22"/>
          <w:u w:val="single"/>
        </w:rPr>
        <w:t>DATE</w:t>
      </w:r>
    </w:p>
    <w:p w14:paraId="4F5F79CB" w14:textId="77777777" w:rsidR="00C552AB" w:rsidRPr="00710626" w:rsidRDefault="00C552AB" w:rsidP="00710626">
      <w:pPr>
        <w:spacing w:before="100" w:beforeAutospacing="1" w:after="100" w:afterAutospacing="1"/>
        <w:ind w:left="720" w:hanging="720"/>
        <w:jc w:val="center"/>
        <w:rPr>
          <w:rFonts w:ascii="Verdana" w:hAnsi="Verdana"/>
          <w:b/>
          <w:color w:val="000000"/>
          <w:sz w:val="22"/>
          <w:szCs w:val="22"/>
          <w:u w:val="single"/>
        </w:rPr>
      </w:pPr>
      <w:r w:rsidRPr="00710626">
        <w:rPr>
          <w:rFonts w:ascii="Verdana" w:hAnsi="Verdana"/>
          <w:b/>
          <w:color w:val="000000"/>
          <w:sz w:val="22"/>
          <w:szCs w:val="22"/>
          <w:u w:val="single"/>
        </w:rPr>
        <w:br w:type="page"/>
      </w:r>
    </w:p>
    <w:p w14:paraId="1CD04B4C" w14:textId="77777777" w:rsidR="00073548" w:rsidRDefault="00073548" w:rsidP="000D77AE">
      <w:pPr>
        <w:ind w:left="720" w:hanging="720"/>
        <w:jc w:val="center"/>
        <w:rPr>
          <w:rFonts w:ascii="Verdana" w:hAnsi="Verdana"/>
          <w:b/>
          <w:color w:val="000000"/>
          <w:sz w:val="24"/>
          <w:szCs w:val="24"/>
          <w:u w:val="single"/>
        </w:rPr>
      </w:pPr>
    </w:p>
    <w:p w14:paraId="7DE56152" w14:textId="77777777" w:rsidR="00384A43" w:rsidRDefault="000D77AE" w:rsidP="000D77AE">
      <w:pPr>
        <w:ind w:left="720" w:hanging="720"/>
        <w:jc w:val="center"/>
        <w:rPr>
          <w:rFonts w:ascii="Verdana" w:hAnsi="Verdana"/>
          <w:b/>
          <w:color w:val="000000"/>
          <w:sz w:val="24"/>
          <w:szCs w:val="24"/>
          <w:u w:val="single"/>
        </w:rPr>
      </w:pPr>
      <w:r w:rsidRPr="00710626">
        <w:rPr>
          <w:rFonts w:ascii="Verdana" w:hAnsi="Verdana"/>
          <w:b/>
          <w:color w:val="000000"/>
          <w:sz w:val="24"/>
          <w:szCs w:val="24"/>
          <w:u w:val="single"/>
        </w:rPr>
        <w:t>MEMBERS’ REPRESENTATIVES IN ATTENDANCE</w:t>
      </w:r>
    </w:p>
    <w:p w14:paraId="63D38843" w14:textId="77777777" w:rsidR="006F6F26" w:rsidRDefault="006F6F26" w:rsidP="000D77AE">
      <w:pPr>
        <w:ind w:left="720" w:hanging="720"/>
        <w:jc w:val="center"/>
        <w:rPr>
          <w:rFonts w:ascii="Verdana" w:hAnsi="Verdana"/>
          <w:b/>
          <w:color w:val="000000"/>
          <w:sz w:val="24"/>
          <w:szCs w:val="24"/>
          <w:u w:val="single"/>
        </w:rPr>
      </w:pPr>
    </w:p>
    <w:p w14:paraId="451F6DBF" w14:textId="77777777" w:rsidR="00384A43" w:rsidRPr="00710626" w:rsidRDefault="00384A43">
      <w:pPr>
        <w:ind w:left="720" w:hanging="720"/>
        <w:jc w:val="both"/>
        <w:rPr>
          <w:rFonts w:ascii="Verdana" w:hAnsi="Verdana"/>
          <w:b/>
          <w:color w:val="000000"/>
          <w:u w:val="single"/>
        </w:rPr>
      </w:pPr>
    </w:p>
    <w:tbl>
      <w:tblPr>
        <w:tblW w:w="8600" w:type="dxa"/>
        <w:tblLook w:val="04A0" w:firstRow="1" w:lastRow="0" w:firstColumn="1" w:lastColumn="0" w:noHBand="0" w:noVBand="1"/>
      </w:tblPr>
      <w:tblGrid>
        <w:gridCol w:w="4920"/>
        <w:gridCol w:w="1980"/>
        <w:gridCol w:w="1700"/>
      </w:tblGrid>
      <w:tr w:rsidR="00B9233F" w:rsidRPr="00B9233F" w14:paraId="2CC0E790" w14:textId="77777777" w:rsidTr="00B9233F">
        <w:trPr>
          <w:trHeight w:val="30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187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123 Internet Group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E30A20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Scott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AC4035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Jones</w:t>
            </w:r>
          </w:p>
        </w:tc>
      </w:tr>
      <w:tr w:rsidR="00B9233F" w:rsidRPr="00B9233F" w14:paraId="7F9382B9"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F8059A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3P Publishing</w:t>
            </w:r>
          </w:p>
        </w:tc>
        <w:tc>
          <w:tcPr>
            <w:tcW w:w="1980" w:type="dxa"/>
            <w:tcBorders>
              <w:top w:val="nil"/>
              <w:left w:val="nil"/>
              <w:bottom w:val="single" w:sz="4" w:space="0" w:color="auto"/>
              <w:right w:val="single" w:sz="4" w:space="0" w:color="auto"/>
            </w:tcBorders>
            <w:shd w:val="clear" w:color="auto" w:fill="auto"/>
            <w:noWrap/>
            <w:vAlign w:val="bottom"/>
            <w:hideMark/>
          </w:tcPr>
          <w:p w14:paraId="79FD1DE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Andy</w:t>
            </w:r>
          </w:p>
        </w:tc>
        <w:tc>
          <w:tcPr>
            <w:tcW w:w="1700" w:type="dxa"/>
            <w:tcBorders>
              <w:top w:val="nil"/>
              <w:left w:val="nil"/>
              <w:bottom w:val="single" w:sz="4" w:space="0" w:color="auto"/>
              <w:right w:val="single" w:sz="4" w:space="0" w:color="auto"/>
            </w:tcBorders>
            <w:shd w:val="clear" w:color="auto" w:fill="auto"/>
            <w:noWrap/>
            <w:vAlign w:val="bottom"/>
            <w:hideMark/>
          </w:tcPr>
          <w:p w14:paraId="7E723CC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Gibney</w:t>
            </w:r>
          </w:p>
        </w:tc>
      </w:tr>
      <w:tr w:rsidR="00B9233F" w:rsidRPr="00B9233F" w14:paraId="0B82157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90AF5F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Accountancy &amp; Book-Keeping Business Support Ltd</w:t>
            </w:r>
          </w:p>
        </w:tc>
        <w:tc>
          <w:tcPr>
            <w:tcW w:w="1980" w:type="dxa"/>
            <w:tcBorders>
              <w:top w:val="nil"/>
              <w:left w:val="nil"/>
              <w:bottom w:val="single" w:sz="4" w:space="0" w:color="auto"/>
              <w:right w:val="single" w:sz="4" w:space="0" w:color="auto"/>
            </w:tcBorders>
            <w:shd w:val="clear" w:color="auto" w:fill="auto"/>
            <w:noWrap/>
            <w:vAlign w:val="bottom"/>
            <w:hideMark/>
          </w:tcPr>
          <w:p w14:paraId="148A907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Marika</w:t>
            </w:r>
          </w:p>
        </w:tc>
        <w:tc>
          <w:tcPr>
            <w:tcW w:w="1700" w:type="dxa"/>
            <w:tcBorders>
              <w:top w:val="nil"/>
              <w:left w:val="nil"/>
              <w:bottom w:val="single" w:sz="4" w:space="0" w:color="auto"/>
              <w:right w:val="single" w:sz="4" w:space="0" w:color="auto"/>
            </w:tcBorders>
            <w:shd w:val="clear" w:color="auto" w:fill="auto"/>
            <w:noWrap/>
            <w:vAlign w:val="bottom"/>
            <w:hideMark/>
          </w:tcPr>
          <w:p w14:paraId="22D61F78"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Iacobucci</w:t>
            </w:r>
            <w:proofErr w:type="spellEnd"/>
          </w:p>
        </w:tc>
      </w:tr>
      <w:tr w:rsidR="00B9233F" w:rsidRPr="00B9233F" w14:paraId="019D439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87D312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ACS Office Solutions</w:t>
            </w:r>
          </w:p>
        </w:tc>
        <w:tc>
          <w:tcPr>
            <w:tcW w:w="1980" w:type="dxa"/>
            <w:tcBorders>
              <w:top w:val="nil"/>
              <w:left w:val="nil"/>
              <w:bottom w:val="single" w:sz="4" w:space="0" w:color="auto"/>
              <w:right w:val="single" w:sz="4" w:space="0" w:color="auto"/>
            </w:tcBorders>
            <w:shd w:val="clear" w:color="auto" w:fill="auto"/>
            <w:noWrap/>
            <w:vAlign w:val="bottom"/>
            <w:hideMark/>
          </w:tcPr>
          <w:p w14:paraId="15D42367"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Alex</w:t>
            </w:r>
          </w:p>
        </w:tc>
        <w:tc>
          <w:tcPr>
            <w:tcW w:w="1700" w:type="dxa"/>
            <w:tcBorders>
              <w:top w:val="nil"/>
              <w:left w:val="nil"/>
              <w:bottom w:val="single" w:sz="4" w:space="0" w:color="auto"/>
              <w:right w:val="single" w:sz="4" w:space="0" w:color="auto"/>
            </w:tcBorders>
            <w:shd w:val="clear" w:color="auto" w:fill="auto"/>
            <w:noWrap/>
            <w:vAlign w:val="bottom"/>
            <w:hideMark/>
          </w:tcPr>
          <w:p w14:paraId="065EE5A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Kurila</w:t>
            </w:r>
          </w:p>
        </w:tc>
      </w:tr>
      <w:tr w:rsidR="00B9233F" w:rsidRPr="00B9233F" w14:paraId="12461E6F"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935A38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Ashley Riley Communications</w:t>
            </w:r>
          </w:p>
        </w:tc>
        <w:tc>
          <w:tcPr>
            <w:tcW w:w="1980" w:type="dxa"/>
            <w:tcBorders>
              <w:top w:val="nil"/>
              <w:left w:val="nil"/>
              <w:bottom w:val="single" w:sz="4" w:space="0" w:color="auto"/>
              <w:right w:val="single" w:sz="4" w:space="0" w:color="auto"/>
            </w:tcBorders>
            <w:shd w:val="clear" w:color="auto" w:fill="auto"/>
            <w:noWrap/>
            <w:vAlign w:val="bottom"/>
            <w:hideMark/>
          </w:tcPr>
          <w:p w14:paraId="69CE94E8"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Ashley</w:t>
            </w:r>
          </w:p>
        </w:tc>
        <w:tc>
          <w:tcPr>
            <w:tcW w:w="1700" w:type="dxa"/>
            <w:tcBorders>
              <w:top w:val="nil"/>
              <w:left w:val="nil"/>
              <w:bottom w:val="single" w:sz="4" w:space="0" w:color="auto"/>
              <w:right w:val="single" w:sz="4" w:space="0" w:color="auto"/>
            </w:tcBorders>
            <w:shd w:val="clear" w:color="auto" w:fill="auto"/>
            <w:noWrap/>
            <w:vAlign w:val="bottom"/>
            <w:hideMark/>
          </w:tcPr>
          <w:p w14:paraId="35337617"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Riley</w:t>
            </w:r>
          </w:p>
        </w:tc>
      </w:tr>
      <w:tr w:rsidR="00B9233F" w:rsidRPr="00B9233F" w14:paraId="4532CA9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0A462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Barclays Bank Plc</w:t>
            </w:r>
          </w:p>
        </w:tc>
        <w:tc>
          <w:tcPr>
            <w:tcW w:w="1980" w:type="dxa"/>
            <w:tcBorders>
              <w:top w:val="nil"/>
              <w:left w:val="nil"/>
              <w:bottom w:val="single" w:sz="4" w:space="0" w:color="auto"/>
              <w:right w:val="single" w:sz="4" w:space="0" w:color="auto"/>
            </w:tcBorders>
            <w:shd w:val="clear" w:color="auto" w:fill="auto"/>
            <w:noWrap/>
            <w:vAlign w:val="bottom"/>
            <w:hideMark/>
          </w:tcPr>
          <w:p w14:paraId="5031A74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Alan</w:t>
            </w:r>
          </w:p>
        </w:tc>
        <w:tc>
          <w:tcPr>
            <w:tcW w:w="1700" w:type="dxa"/>
            <w:tcBorders>
              <w:top w:val="nil"/>
              <w:left w:val="nil"/>
              <w:bottom w:val="single" w:sz="4" w:space="0" w:color="auto"/>
              <w:right w:val="single" w:sz="4" w:space="0" w:color="auto"/>
            </w:tcBorders>
            <w:shd w:val="clear" w:color="auto" w:fill="auto"/>
            <w:noWrap/>
            <w:vAlign w:val="bottom"/>
            <w:hideMark/>
          </w:tcPr>
          <w:p w14:paraId="1BEBEEB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Bindley</w:t>
            </w:r>
          </w:p>
        </w:tc>
      </w:tr>
      <w:tr w:rsidR="00B9233F" w:rsidRPr="00B9233F" w14:paraId="682E8F9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892B4F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Bluefish Office Products Ltd</w:t>
            </w:r>
          </w:p>
        </w:tc>
        <w:tc>
          <w:tcPr>
            <w:tcW w:w="1980" w:type="dxa"/>
            <w:tcBorders>
              <w:top w:val="nil"/>
              <w:left w:val="nil"/>
              <w:bottom w:val="single" w:sz="4" w:space="0" w:color="auto"/>
              <w:right w:val="single" w:sz="4" w:space="0" w:color="auto"/>
            </w:tcBorders>
            <w:shd w:val="clear" w:color="auto" w:fill="auto"/>
            <w:noWrap/>
            <w:vAlign w:val="bottom"/>
            <w:hideMark/>
          </w:tcPr>
          <w:p w14:paraId="3F35EEE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Nigel</w:t>
            </w:r>
          </w:p>
        </w:tc>
        <w:tc>
          <w:tcPr>
            <w:tcW w:w="1700" w:type="dxa"/>
            <w:tcBorders>
              <w:top w:val="nil"/>
              <w:left w:val="nil"/>
              <w:bottom w:val="single" w:sz="4" w:space="0" w:color="auto"/>
              <w:right w:val="single" w:sz="4" w:space="0" w:color="auto"/>
            </w:tcBorders>
            <w:shd w:val="clear" w:color="auto" w:fill="auto"/>
            <w:noWrap/>
            <w:vAlign w:val="bottom"/>
            <w:hideMark/>
          </w:tcPr>
          <w:p w14:paraId="131A049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Edwards</w:t>
            </w:r>
          </w:p>
        </w:tc>
      </w:tr>
      <w:tr w:rsidR="00B9233F" w:rsidRPr="00B9233F" w14:paraId="14A334C4"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D48387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BTS (UK)</w:t>
            </w:r>
          </w:p>
        </w:tc>
        <w:tc>
          <w:tcPr>
            <w:tcW w:w="1980" w:type="dxa"/>
            <w:tcBorders>
              <w:top w:val="nil"/>
              <w:left w:val="nil"/>
              <w:bottom w:val="single" w:sz="4" w:space="0" w:color="auto"/>
              <w:right w:val="single" w:sz="4" w:space="0" w:color="auto"/>
            </w:tcBorders>
            <w:shd w:val="clear" w:color="auto" w:fill="auto"/>
            <w:noWrap/>
            <w:vAlign w:val="bottom"/>
            <w:hideMark/>
          </w:tcPr>
          <w:p w14:paraId="36AA796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Pritesh</w:t>
            </w:r>
          </w:p>
        </w:tc>
        <w:tc>
          <w:tcPr>
            <w:tcW w:w="1700" w:type="dxa"/>
            <w:tcBorders>
              <w:top w:val="nil"/>
              <w:left w:val="nil"/>
              <w:bottom w:val="single" w:sz="4" w:space="0" w:color="auto"/>
              <w:right w:val="single" w:sz="4" w:space="0" w:color="auto"/>
            </w:tcBorders>
            <w:shd w:val="clear" w:color="auto" w:fill="auto"/>
            <w:noWrap/>
            <w:vAlign w:val="bottom"/>
            <w:hideMark/>
          </w:tcPr>
          <w:p w14:paraId="44FF63C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Ganatra</w:t>
            </w:r>
          </w:p>
        </w:tc>
      </w:tr>
      <w:tr w:rsidR="00B9233F" w:rsidRPr="00B9233F" w14:paraId="5257F4ED"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42BFF8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Business Finance Services Ltd</w:t>
            </w:r>
          </w:p>
        </w:tc>
        <w:tc>
          <w:tcPr>
            <w:tcW w:w="1980" w:type="dxa"/>
            <w:tcBorders>
              <w:top w:val="nil"/>
              <w:left w:val="nil"/>
              <w:bottom w:val="single" w:sz="4" w:space="0" w:color="auto"/>
              <w:right w:val="single" w:sz="4" w:space="0" w:color="auto"/>
            </w:tcBorders>
            <w:shd w:val="clear" w:color="auto" w:fill="auto"/>
            <w:noWrap/>
            <w:vAlign w:val="bottom"/>
            <w:hideMark/>
          </w:tcPr>
          <w:p w14:paraId="36F673A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Peter</w:t>
            </w:r>
          </w:p>
        </w:tc>
        <w:tc>
          <w:tcPr>
            <w:tcW w:w="1700" w:type="dxa"/>
            <w:tcBorders>
              <w:top w:val="nil"/>
              <w:left w:val="nil"/>
              <w:bottom w:val="single" w:sz="4" w:space="0" w:color="auto"/>
              <w:right w:val="single" w:sz="4" w:space="0" w:color="auto"/>
            </w:tcBorders>
            <w:shd w:val="clear" w:color="auto" w:fill="auto"/>
            <w:noWrap/>
            <w:vAlign w:val="bottom"/>
            <w:hideMark/>
          </w:tcPr>
          <w:p w14:paraId="27BE8097"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Douglas</w:t>
            </w:r>
          </w:p>
        </w:tc>
      </w:tr>
      <w:tr w:rsidR="00B9233F" w:rsidRPr="00B9233F" w14:paraId="20E4D09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35BFA4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David Cosby Chartered Surveyors</w:t>
            </w:r>
          </w:p>
        </w:tc>
        <w:tc>
          <w:tcPr>
            <w:tcW w:w="1980" w:type="dxa"/>
            <w:tcBorders>
              <w:top w:val="nil"/>
              <w:left w:val="nil"/>
              <w:bottom w:val="single" w:sz="4" w:space="0" w:color="auto"/>
              <w:right w:val="single" w:sz="4" w:space="0" w:color="auto"/>
            </w:tcBorders>
            <w:shd w:val="clear" w:color="auto" w:fill="auto"/>
            <w:noWrap/>
            <w:vAlign w:val="bottom"/>
            <w:hideMark/>
          </w:tcPr>
          <w:p w14:paraId="4A9DF30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Natasha</w:t>
            </w:r>
          </w:p>
        </w:tc>
        <w:tc>
          <w:tcPr>
            <w:tcW w:w="1700" w:type="dxa"/>
            <w:tcBorders>
              <w:top w:val="nil"/>
              <w:left w:val="nil"/>
              <w:bottom w:val="single" w:sz="4" w:space="0" w:color="auto"/>
              <w:right w:val="single" w:sz="4" w:space="0" w:color="auto"/>
            </w:tcBorders>
            <w:shd w:val="clear" w:color="auto" w:fill="auto"/>
            <w:noWrap/>
            <w:vAlign w:val="bottom"/>
            <w:hideMark/>
          </w:tcPr>
          <w:p w14:paraId="28821177"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Cosby</w:t>
            </w:r>
          </w:p>
        </w:tc>
      </w:tr>
      <w:tr w:rsidR="00B9233F" w:rsidRPr="00B9233F" w14:paraId="54D67FF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523A40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dbfb communications</w:t>
            </w:r>
          </w:p>
        </w:tc>
        <w:tc>
          <w:tcPr>
            <w:tcW w:w="1980" w:type="dxa"/>
            <w:tcBorders>
              <w:top w:val="nil"/>
              <w:left w:val="nil"/>
              <w:bottom w:val="single" w:sz="4" w:space="0" w:color="auto"/>
              <w:right w:val="single" w:sz="4" w:space="0" w:color="auto"/>
            </w:tcBorders>
            <w:shd w:val="clear" w:color="auto" w:fill="auto"/>
            <w:noWrap/>
            <w:vAlign w:val="bottom"/>
            <w:hideMark/>
          </w:tcPr>
          <w:p w14:paraId="435757B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Claire</w:t>
            </w:r>
          </w:p>
        </w:tc>
        <w:tc>
          <w:tcPr>
            <w:tcW w:w="1700" w:type="dxa"/>
            <w:tcBorders>
              <w:top w:val="nil"/>
              <w:left w:val="nil"/>
              <w:bottom w:val="single" w:sz="4" w:space="0" w:color="auto"/>
              <w:right w:val="single" w:sz="4" w:space="0" w:color="auto"/>
            </w:tcBorders>
            <w:shd w:val="clear" w:color="auto" w:fill="auto"/>
            <w:noWrap/>
            <w:vAlign w:val="bottom"/>
            <w:hideMark/>
          </w:tcPr>
          <w:p w14:paraId="08CDA8E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Irving</w:t>
            </w:r>
          </w:p>
        </w:tc>
      </w:tr>
      <w:tr w:rsidR="00B9233F" w:rsidRPr="00B9233F" w14:paraId="586504C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3F6ECF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dbfb communications</w:t>
            </w:r>
          </w:p>
        </w:tc>
        <w:tc>
          <w:tcPr>
            <w:tcW w:w="1980" w:type="dxa"/>
            <w:tcBorders>
              <w:top w:val="nil"/>
              <w:left w:val="nil"/>
              <w:bottom w:val="single" w:sz="4" w:space="0" w:color="auto"/>
              <w:right w:val="single" w:sz="4" w:space="0" w:color="auto"/>
            </w:tcBorders>
            <w:shd w:val="clear" w:color="auto" w:fill="auto"/>
            <w:noWrap/>
            <w:vAlign w:val="bottom"/>
            <w:hideMark/>
          </w:tcPr>
          <w:p w14:paraId="72EE4E5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Connor</w:t>
            </w:r>
          </w:p>
        </w:tc>
        <w:tc>
          <w:tcPr>
            <w:tcW w:w="1700" w:type="dxa"/>
            <w:tcBorders>
              <w:top w:val="nil"/>
              <w:left w:val="nil"/>
              <w:bottom w:val="single" w:sz="4" w:space="0" w:color="auto"/>
              <w:right w:val="single" w:sz="4" w:space="0" w:color="auto"/>
            </w:tcBorders>
            <w:shd w:val="clear" w:color="auto" w:fill="auto"/>
            <w:noWrap/>
            <w:vAlign w:val="bottom"/>
            <w:hideMark/>
          </w:tcPr>
          <w:p w14:paraId="3B416FA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Slasberg</w:t>
            </w:r>
          </w:p>
        </w:tc>
      </w:tr>
      <w:tr w:rsidR="00B9233F" w:rsidRPr="00B9233F" w14:paraId="3BDFB394"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674249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Dragonfly Traveller Ltd</w:t>
            </w:r>
          </w:p>
        </w:tc>
        <w:tc>
          <w:tcPr>
            <w:tcW w:w="1980" w:type="dxa"/>
            <w:tcBorders>
              <w:top w:val="nil"/>
              <w:left w:val="nil"/>
              <w:bottom w:val="single" w:sz="4" w:space="0" w:color="auto"/>
              <w:right w:val="single" w:sz="4" w:space="0" w:color="auto"/>
            </w:tcBorders>
            <w:shd w:val="clear" w:color="auto" w:fill="auto"/>
            <w:noWrap/>
            <w:vAlign w:val="bottom"/>
            <w:hideMark/>
          </w:tcPr>
          <w:p w14:paraId="20ACDC2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Rob</w:t>
            </w:r>
          </w:p>
        </w:tc>
        <w:tc>
          <w:tcPr>
            <w:tcW w:w="1700" w:type="dxa"/>
            <w:tcBorders>
              <w:top w:val="nil"/>
              <w:left w:val="nil"/>
              <w:bottom w:val="single" w:sz="4" w:space="0" w:color="auto"/>
              <w:right w:val="single" w:sz="4" w:space="0" w:color="auto"/>
            </w:tcBorders>
            <w:shd w:val="clear" w:color="auto" w:fill="auto"/>
            <w:noWrap/>
            <w:vAlign w:val="bottom"/>
            <w:hideMark/>
          </w:tcPr>
          <w:p w14:paraId="22874E9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Gower</w:t>
            </w:r>
          </w:p>
        </w:tc>
      </w:tr>
      <w:tr w:rsidR="00B9233F" w:rsidRPr="00B9233F" w14:paraId="2CE7B757"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FF906BE"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Elysium:Online</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5F844F8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Andrew</w:t>
            </w:r>
          </w:p>
        </w:tc>
        <w:tc>
          <w:tcPr>
            <w:tcW w:w="1700" w:type="dxa"/>
            <w:tcBorders>
              <w:top w:val="nil"/>
              <w:left w:val="nil"/>
              <w:bottom w:val="single" w:sz="4" w:space="0" w:color="auto"/>
              <w:right w:val="single" w:sz="4" w:space="0" w:color="auto"/>
            </w:tcBorders>
            <w:shd w:val="clear" w:color="auto" w:fill="auto"/>
            <w:noWrap/>
            <w:vAlign w:val="bottom"/>
            <w:hideMark/>
          </w:tcPr>
          <w:p w14:paraId="71ED050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Gosling</w:t>
            </w:r>
          </w:p>
        </w:tc>
      </w:tr>
      <w:tr w:rsidR="00B9233F" w:rsidRPr="00B9233F" w14:paraId="5F3E9865"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071429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EMB Group</w:t>
            </w:r>
          </w:p>
        </w:tc>
        <w:tc>
          <w:tcPr>
            <w:tcW w:w="1980" w:type="dxa"/>
            <w:tcBorders>
              <w:top w:val="nil"/>
              <w:left w:val="nil"/>
              <w:bottom w:val="single" w:sz="4" w:space="0" w:color="auto"/>
              <w:right w:val="single" w:sz="4" w:space="0" w:color="auto"/>
            </w:tcBorders>
            <w:shd w:val="clear" w:color="auto" w:fill="auto"/>
            <w:noWrap/>
            <w:vAlign w:val="bottom"/>
            <w:hideMark/>
          </w:tcPr>
          <w:p w14:paraId="2413BD3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Sean</w:t>
            </w:r>
          </w:p>
        </w:tc>
        <w:tc>
          <w:tcPr>
            <w:tcW w:w="1700" w:type="dxa"/>
            <w:tcBorders>
              <w:top w:val="nil"/>
              <w:left w:val="nil"/>
              <w:bottom w:val="single" w:sz="4" w:space="0" w:color="auto"/>
              <w:right w:val="single" w:sz="4" w:space="0" w:color="auto"/>
            </w:tcBorders>
            <w:shd w:val="clear" w:color="auto" w:fill="auto"/>
            <w:noWrap/>
            <w:vAlign w:val="bottom"/>
            <w:hideMark/>
          </w:tcPr>
          <w:p w14:paraId="244DFF0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Read</w:t>
            </w:r>
          </w:p>
        </w:tc>
      </w:tr>
      <w:tr w:rsidR="00B9233F" w:rsidRPr="00B9233F" w14:paraId="57A0931A"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F69528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Ether Solutions Ltd</w:t>
            </w:r>
          </w:p>
        </w:tc>
        <w:tc>
          <w:tcPr>
            <w:tcW w:w="1980" w:type="dxa"/>
            <w:tcBorders>
              <w:top w:val="nil"/>
              <w:left w:val="nil"/>
              <w:bottom w:val="single" w:sz="4" w:space="0" w:color="auto"/>
              <w:right w:val="single" w:sz="4" w:space="0" w:color="auto"/>
            </w:tcBorders>
            <w:shd w:val="clear" w:color="auto" w:fill="auto"/>
            <w:noWrap/>
            <w:vAlign w:val="bottom"/>
            <w:hideMark/>
          </w:tcPr>
          <w:p w14:paraId="068EE35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David</w:t>
            </w:r>
          </w:p>
        </w:tc>
        <w:tc>
          <w:tcPr>
            <w:tcW w:w="1700" w:type="dxa"/>
            <w:tcBorders>
              <w:top w:val="nil"/>
              <w:left w:val="nil"/>
              <w:bottom w:val="single" w:sz="4" w:space="0" w:color="auto"/>
              <w:right w:val="single" w:sz="4" w:space="0" w:color="auto"/>
            </w:tcBorders>
            <w:shd w:val="clear" w:color="auto" w:fill="auto"/>
            <w:noWrap/>
            <w:vAlign w:val="bottom"/>
            <w:hideMark/>
          </w:tcPr>
          <w:p w14:paraId="32B4A81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Martin</w:t>
            </w:r>
          </w:p>
        </w:tc>
      </w:tr>
      <w:tr w:rsidR="00B9233F" w:rsidRPr="00B9233F" w14:paraId="2A122BB1"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638411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Goodwill Solutions CIC</w:t>
            </w:r>
          </w:p>
        </w:tc>
        <w:tc>
          <w:tcPr>
            <w:tcW w:w="1980" w:type="dxa"/>
            <w:tcBorders>
              <w:top w:val="nil"/>
              <w:left w:val="nil"/>
              <w:bottom w:val="single" w:sz="4" w:space="0" w:color="auto"/>
              <w:right w:val="single" w:sz="4" w:space="0" w:color="auto"/>
            </w:tcBorders>
            <w:shd w:val="clear" w:color="auto" w:fill="auto"/>
            <w:noWrap/>
            <w:vAlign w:val="bottom"/>
            <w:hideMark/>
          </w:tcPr>
          <w:p w14:paraId="7726A1E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Tony</w:t>
            </w:r>
          </w:p>
        </w:tc>
        <w:tc>
          <w:tcPr>
            <w:tcW w:w="1700" w:type="dxa"/>
            <w:tcBorders>
              <w:top w:val="nil"/>
              <w:left w:val="nil"/>
              <w:bottom w:val="single" w:sz="4" w:space="0" w:color="auto"/>
              <w:right w:val="single" w:sz="4" w:space="0" w:color="auto"/>
            </w:tcBorders>
            <w:shd w:val="clear" w:color="auto" w:fill="auto"/>
            <w:noWrap/>
            <w:vAlign w:val="bottom"/>
            <w:hideMark/>
          </w:tcPr>
          <w:p w14:paraId="201D960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Knaggs</w:t>
            </w:r>
          </w:p>
        </w:tc>
      </w:tr>
      <w:tr w:rsidR="00B9233F" w:rsidRPr="00B9233F" w14:paraId="4468823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622FD45"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Hexa</w:t>
            </w:r>
            <w:proofErr w:type="spellEnd"/>
            <w:r w:rsidRPr="00B9233F">
              <w:rPr>
                <w:rFonts w:ascii="Calibri" w:hAnsi="Calibri"/>
                <w:color w:val="000000"/>
                <w:sz w:val="22"/>
                <w:szCs w:val="22"/>
                <w:lang w:eastAsia="en-GB"/>
              </w:rPr>
              <w:t xml:space="preserve"> Financial Planning</w:t>
            </w:r>
          </w:p>
        </w:tc>
        <w:tc>
          <w:tcPr>
            <w:tcW w:w="1980" w:type="dxa"/>
            <w:tcBorders>
              <w:top w:val="nil"/>
              <w:left w:val="nil"/>
              <w:bottom w:val="single" w:sz="4" w:space="0" w:color="auto"/>
              <w:right w:val="single" w:sz="4" w:space="0" w:color="auto"/>
            </w:tcBorders>
            <w:shd w:val="clear" w:color="auto" w:fill="auto"/>
            <w:noWrap/>
            <w:vAlign w:val="bottom"/>
            <w:hideMark/>
          </w:tcPr>
          <w:p w14:paraId="575AFCF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Simon</w:t>
            </w:r>
          </w:p>
        </w:tc>
        <w:tc>
          <w:tcPr>
            <w:tcW w:w="1700" w:type="dxa"/>
            <w:tcBorders>
              <w:top w:val="nil"/>
              <w:left w:val="nil"/>
              <w:bottom w:val="single" w:sz="4" w:space="0" w:color="auto"/>
              <w:right w:val="single" w:sz="4" w:space="0" w:color="auto"/>
            </w:tcBorders>
            <w:shd w:val="clear" w:color="auto" w:fill="auto"/>
            <w:noWrap/>
            <w:vAlign w:val="bottom"/>
            <w:hideMark/>
          </w:tcPr>
          <w:p w14:paraId="58A81CD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Hudson</w:t>
            </w:r>
          </w:p>
        </w:tc>
      </w:tr>
      <w:tr w:rsidR="00B9233F" w:rsidRPr="00B9233F" w14:paraId="7906342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8590ED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Home Instead East Northants</w:t>
            </w:r>
          </w:p>
        </w:tc>
        <w:tc>
          <w:tcPr>
            <w:tcW w:w="1980" w:type="dxa"/>
            <w:tcBorders>
              <w:top w:val="nil"/>
              <w:left w:val="nil"/>
              <w:bottom w:val="single" w:sz="4" w:space="0" w:color="auto"/>
              <w:right w:val="single" w:sz="4" w:space="0" w:color="auto"/>
            </w:tcBorders>
            <w:shd w:val="clear" w:color="auto" w:fill="auto"/>
            <w:noWrap/>
            <w:vAlign w:val="bottom"/>
            <w:hideMark/>
          </w:tcPr>
          <w:p w14:paraId="0B9C10A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Mark</w:t>
            </w:r>
          </w:p>
        </w:tc>
        <w:tc>
          <w:tcPr>
            <w:tcW w:w="1700" w:type="dxa"/>
            <w:tcBorders>
              <w:top w:val="nil"/>
              <w:left w:val="nil"/>
              <w:bottom w:val="single" w:sz="4" w:space="0" w:color="auto"/>
              <w:right w:val="single" w:sz="4" w:space="0" w:color="auto"/>
            </w:tcBorders>
            <w:shd w:val="clear" w:color="auto" w:fill="auto"/>
            <w:noWrap/>
            <w:vAlign w:val="bottom"/>
            <w:hideMark/>
          </w:tcPr>
          <w:p w14:paraId="7D386EF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Darnell</w:t>
            </w:r>
          </w:p>
        </w:tc>
      </w:tr>
      <w:tr w:rsidR="00B9233F" w:rsidRPr="00B9233F" w14:paraId="7F9B7B49"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E0B930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IREEMS Ltd</w:t>
            </w:r>
          </w:p>
        </w:tc>
        <w:tc>
          <w:tcPr>
            <w:tcW w:w="1980" w:type="dxa"/>
            <w:tcBorders>
              <w:top w:val="nil"/>
              <w:left w:val="nil"/>
              <w:bottom w:val="single" w:sz="4" w:space="0" w:color="auto"/>
              <w:right w:val="single" w:sz="4" w:space="0" w:color="auto"/>
            </w:tcBorders>
            <w:shd w:val="clear" w:color="auto" w:fill="auto"/>
            <w:noWrap/>
            <w:vAlign w:val="bottom"/>
            <w:hideMark/>
          </w:tcPr>
          <w:p w14:paraId="1D13A1A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Waleed</w:t>
            </w:r>
          </w:p>
        </w:tc>
        <w:tc>
          <w:tcPr>
            <w:tcW w:w="1700" w:type="dxa"/>
            <w:tcBorders>
              <w:top w:val="nil"/>
              <w:left w:val="nil"/>
              <w:bottom w:val="single" w:sz="4" w:space="0" w:color="auto"/>
              <w:right w:val="single" w:sz="4" w:space="0" w:color="auto"/>
            </w:tcBorders>
            <w:shd w:val="clear" w:color="auto" w:fill="auto"/>
            <w:noWrap/>
            <w:vAlign w:val="bottom"/>
            <w:hideMark/>
          </w:tcPr>
          <w:p w14:paraId="152D22C4"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Montasser</w:t>
            </w:r>
            <w:proofErr w:type="spellEnd"/>
          </w:p>
        </w:tc>
      </w:tr>
      <w:tr w:rsidR="00B9233F" w:rsidRPr="00B9233F" w14:paraId="0E7C819A"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AD5A7A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JDB Refurbishments Ltd</w:t>
            </w:r>
          </w:p>
        </w:tc>
        <w:tc>
          <w:tcPr>
            <w:tcW w:w="1980" w:type="dxa"/>
            <w:tcBorders>
              <w:top w:val="nil"/>
              <w:left w:val="nil"/>
              <w:bottom w:val="single" w:sz="4" w:space="0" w:color="auto"/>
              <w:right w:val="single" w:sz="4" w:space="0" w:color="auto"/>
            </w:tcBorders>
            <w:shd w:val="clear" w:color="auto" w:fill="auto"/>
            <w:noWrap/>
            <w:vAlign w:val="bottom"/>
            <w:hideMark/>
          </w:tcPr>
          <w:p w14:paraId="418E003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Nicholas</w:t>
            </w:r>
          </w:p>
        </w:tc>
        <w:tc>
          <w:tcPr>
            <w:tcW w:w="1700" w:type="dxa"/>
            <w:tcBorders>
              <w:top w:val="nil"/>
              <w:left w:val="nil"/>
              <w:bottom w:val="single" w:sz="4" w:space="0" w:color="auto"/>
              <w:right w:val="single" w:sz="4" w:space="0" w:color="auto"/>
            </w:tcBorders>
            <w:shd w:val="clear" w:color="auto" w:fill="auto"/>
            <w:noWrap/>
            <w:vAlign w:val="bottom"/>
            <w:hideMark/>
          </w:tcPr>
          <w:p w14:paraId="7FAC4268"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Larcombe</w:t>
            </w:r>
            <w:proofErr w:type="spellEnd"/>
          </w:p>
        </w:tc>
      </w:tr>
      <w:tr w:rsidR="00B9233F" w:rsidRPr="00B9233F" w14:paraId="3A1F08CA"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984A11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 International Ltd</w:t>
            </w:r>
          </w:p>
        </w:tc>
        <w:tc>
          <w:tcPr>
            <w:tcW w:w="1980" w:type="dxa"/>
            <w:tcBorders>
              <w:top w:val="nil"/>
              <w:left w:val="nil"/>
              <w:bottom w:val="single" w:sz="4" w:space="0" w:color="auto"/>
              <w:right w:val="single" w:sz="4" w:space="0" w:color="auto"/>
            </w:tcBorders>
            <w:shd w:val="clear" w:color="auto" w:fill="auto"/>
            <w:noWrap/>
            <w:vAlign w:val="bottom"/>
            <w:hideMark/>
          </w:tcPr>
          <w:p w14:paraId="50261A9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Paul</w:t>
            </w:r>
          </w:p>
        </w:tc>
        <w:tc>
          <w:tcPr>
            <w:tcW w:w="1700" w:type="dxa"/>
            <w:tcBorders>
              <w:top w:val="nil"/>
              <w:left w:val="nil"/>
              <w:bottom w:val="single" w:sz="4" w:space="0" w:color="auto"/>
              <w:right w:val="single" w:sz="4" w:space="0" w:color="auto"/>
            </w:tcBorders>
            <w:shd w:val="clear" w:color="auto" w:fill="auto"/>
            <w:noWrap/>
            <w:vAlign w:val="bottom"/>
            <w:hideMark/>
          </w:tcPr>
          <w:p w14:paraId="60D72E7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Rand</w:t>
            </w:r>
          </w:p>
        </w:tc>
      </w:tr>
      <w:tr w:rsidR="00B9233F" w:rsidRPr="00B9233F" w14:paraId="3BDD45A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3A0FAA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 International Ltd</w:t>
            </w:r>
          </w:p>
        </w:tc>
        <w:tc>
          <w:tcPr>
            <w:tcW w:w="1980" w:type="dxa"/>
            <w:tcBorders>
              <w:top w:val="nil"/>
              <w:left w:val="nil"/>
              <w:bottom w:val="single" w:sz="4" w:space="0" w:color="auto"/>
              <w:right w:val="single" w:sz="4" w:space="0" w:color="auto"/>
            </w:tcBorders>
            <w:shd w:val="clear" w:color="auto" w:fill="auto"/>
            <w:noWrap/>
            <w:vAlign w:val="bottom"/>
            <w:hideMark/>
          </w:tcPr>
          <w:p w14:paraId="61BBFD1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Surinder</w:t>
            </w:r>
          </w:p>
        </w:tc>
        <w:tc>
          <w:tcPr>
            <w:tcW w:w="1700" w:type="dxa"/>
            <w:tcBorders>
              <w:top w:val="nil"/>
              <w:left w:val="nil"/>
              <w:bottom w:val="single" w:sz="4" w:space="0" w:color="auto"/>
              <w:right w:val="single" w:sz="4" w:space="0" w:color="auto"/>
            </w:tcBorders>
            <w:shd w:val="clear" w:color="auto" w:fill="auto"/>
            <w:noWrap/>
            <w:vAlign w:val="bottom"/>
            <w:hideMark/>
          </w:tcPr>
          <w:p w14:paraId="03E9D00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Singh</w:t>
            </w:r>
          </w:p>
        </w:tc>
      </w:tr>
      <w:tr w:rsidR="00B9233F" w:rsidRPr="00B9233F" w14:paraId="6296E10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2C5CD3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LJM Associates (CX) Limited</w:t>
            </w:r>
          </w:p>
        </w:tc>
        <w:tc>
          <w:tcPr>
            <w:tcW w:w="1980" w:type="dxa"/>
            <w:tcBorders>
              <w:top w:val="nil"/>
              <w:left w:val="nil"/>
              <w:bottom w:val="single" w:sz="4" w:space="0" w:color="auto"/>
              <w:right w:val="single" w:sz="4" w:space="0" w:color="auto"/>
            </w:tcBorders>
            <w:shd w:val="clear" w:color="auto" w:fill="auto"/>
            <w:noWrap/>
            <w:vAlign w:val="bottom"/>
            <w:hideMark/>
          </w:tcPr>
          <w:p w14:paraId="695F987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Lindsey</w:t>
            </w:r>
          </w:p>
        </w:tc>
        <w:tc>
          <w:tcPr>
            <w:tcW w:w="1700" w:type="dxa"/>
            <w:tcBorders>
              <w:top w:val="nil"/>
              <w:left w:val="nil"/>
              <w:bottom w:val="single" w:sz="4" w:space="0" w:color="auto"/>
              <w:right w:val="single" w:sz="4" w:space="0" w:color="auto"/>
            </w:tcBorders>
            <w:shd w:val="clear" w:color="auto" w:fill="auto"/>
            <w:noWrap/>
            <w:vAlign w:val="bottom"/>
            <w:hideMark/>
          </w:tcPr>
          <w:p w14:paraId="1369F2D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Marriott</w:t>
            </w:r>
          </w:p>
        </w:tc>
      </w:tr>
      <w:tr w:rsidR="00B9233F" w:rsidRPr="00B9233F" w14:paraId="43112C4A"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142993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Local Traders Publications Ltd</w:t>
            </w:r>
          </w:p>
        </w:tc>
        <w:tc>
          <w:tcPr>
            <w:tcW w:w="1980" w:type="dxa"/>
            <w:tcBorders>
              <w:top w:val="nil"/>
              <w:left w:val="nil"/>
              <w:bottom w:val="single" w:sz="4" w:space="0" w:color="auto"/>
              <w:right w:val="single" w:sz="4" w:space="0" w:color="auto"/>
            </w:tcBorders>
            <w:shd w:val="clear" w:color="auto" w:fill="auto"/>
            <w:noWrap/>
            <w:vAlign w:val="bottom"/>
            <w:hideMark/>
          </w:tcPr>
          <w:p w14:paraId="02FD83A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Nicola</w:t>
            </w:r>
          </w:p>
        </w:tc>
        <w:tc>
          <w:tcPr>
            <w:tcW w:w="1700" w:type="dxa"/>
            <w:tcBorders>
              <w:top w:val="nil"/>
              <w:left w:val="nil"/>
              <w:bottom w:val="single" w:sz="4" w:space="0" w:color="auto"/>
              <w:right w:val="single" w:sz="4" w:space="0" w:color="auto"/>
            </w:tcBorders>
            <w:shd w:val="clear" w:color="auto" w:fill="auto"/>
            <w:noWrap/>
            <w:vAlign w:val="bottom"/>
            <w:hideMark/>
          </w:tcPr>
          <w:p w14:paraId="52AFF32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Evans</w:t>
            </w:r>
          </w:p>
        </w:tc>
      </w:tr>
      <w:tr w:rsidR="00B9233F" w:rsidRPr="00B9233F" w14:paraId="41ECB1D5"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4DCF80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Local Traders Publications Ltd</w:t>
            </w:r>
          </w:p>
        </w:tc>
        <w:tc>
          <w:tcPr>
            <w:tcW w:w="1980" w:type="dxa"/>
            <w:tcBorders>
              <w:top w:val="nil"/>
              <w:left w:val="nil"/>
              <w:bottom w:val="single" w:sz="4" w:space="0" w:color="auto"/>
              <w:right w:val="single" w:sz="4" w:space="0" w:color="auto"/>
            </w:tcBorders>
            <w:shd w:val="clear" w:color="auto" w:fill="auto"/>
            <w:noWrap/>
            <w:vAlign w:val="bottom"/>
            <w:hideMark/>
          </w:tcPr>
          <w:p w14:paraId="2C24535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Jeff</w:t>
            </w:r>
          </w:p>
        </w:tc>
        <w:tc>
          <w:tcPr>
            <w:tcW w:w="1700" w:type="dxa"/>
            <w:tcBorders>
              <w:top w:val="nil"/>
              <w:left w:val="nil"/>
              <w:bottom w:val="single" w:sz="4" w:space="0" w:color="auto"/>
              <w:right w:val="single" w:sz="4" w:space="0" w:color="auto"/>
            </w:tcBorders>
            <w:shd w:val="clear" w:color="auto" w:fill="auto"/>
            <w:noWrap/>
            <w:vAlign w:val="bottom"/>
            <w:hideMark/>
          </w:tcPr>
          <w:p w14:paraId="089E749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Smith</w:t>
            </w:r>
          </w:p>
        </w:tc>
      </w:tr>
      <w:tr w:rsidR="00B9233F" w:rsidRPr="00B9233F" w14:paraId="30DBAEF9"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06F0974"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mba</w:t>
            </w:r>
            <w:proofErr w:type="spellEnd"/>
            <w:r w:rsidRPr="00B9233F">
              <w:rPr>
                <w:rFonts w:ascii="Calibri" w:hAnsi="Calibri"/>
                <w:color w:val="000000"/>
                <w:sz w:val="22"/>
                <w:szCs w:val="22"/>
                <w:lang w:eastAsia="en-GB"/>
              </w:rPr>
              <w:t>*</w:t>
            </w:r>
          </w:p>
        </w:tc>
        <w:tc>
          <w:tcPr>
            <w:tcW w:w="1980" w:type="dxa"/>
            <w:tcBorders>
              <w:top w:val="nil"/>
              <w:left w:val="nil"/>
              <w:bottom w:val="single" w:sz="4" w:space="0" w:color="auto"/>
              <w:right w:val="single" w:sz="4" w:space="0" w:color="auto"/>
            </w:tcBorders>
            <w:shd w:val="clear" w:color="auto" w:fill="auto"/>
            <w:noWrap/>
            <w:vAlign w:val="bottom"/>
            <w:hideMark/>
          </w:tcPr>
          <w:p w14:paraId="2ECA6F2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Gary</w:t>
            </w:r>
          </w:p>
        </w:tc>
        <w:tc>
          <w:tcPr>
            <w:tcW w:w="1700" w:type="dxa"/>
            <w:tcBorders>
              <w:top w:val="nil"/>
              <w:left w:val="nil"/>
              <w:bottom w:val="single" w:sz="4" w:space="0" w:color="auto"/>
              <w:right w:val="single" w:sz="4" w:space="0" w:color="auto"/>
            </w:tcBorders>
            <w:shd w:val="clear" w:color="auto" w:fill="auto"/>
            <w:noWrap/>
            <w:vAlign w:val="bottom"/>
            <w:hideMark/>
          </w:tcPr>
          <w:p w14:paraId="2716CDA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Higson</w:t>
            </w:r>
          </w:p>
        </w:tc>
      </w:tr>
      <w:tr w:rsidR="00B9233F" w:rsidRPr="00B9233F" w14:paraId="5F84CBDE"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6D4483E"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Mooncomputers</w:t>
            </w:r>
            <w:proofErr w:type="spellEnd"/>
            <w:r w:rsidRPr="00B9233F">
              <w:rPr>
                <w:rFonts w:ascii="Calibri" w:hAnsi="Calibri"/>
                <w:color w:val="000000"/>
                <w:sz w:val="22"/>
                <w:szCs w:val="22"/>
                <w:lang w:eastAsia="en-GB"/>
              </w:rPr>
              <w:t xml:space="preserve"> Limited</w:t>
            </w:r>
          </w:p>
        </w:tc>
        <w:tc>
          <w:tcPr>
            <w:tcW w:w="1980" w:type="dxa"/>
            <w:tcBorders>
              <w:top w:val="nil"/>
              <w:left w:val="nil"/>
              <w:bottom w:val="single" w:sz="4" w:space="0" w:color="auto"/>
              <w:right w:val="single" w:sz="4" w:space="0" w:color="auto"/>
            </w:tcBorders>
            <w:shd w:val="clear" w:color="auto" w:fill="auto"/>
            <w:noWrap/>
            <w:vAlign w:val="bottom"/>
            <w:hideMark/>
          </w:tcPr>
          <w:p w14:paraId="48E45EC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Alan</w:t>
            </w:r>
          </w:p>
        </w:tc>
        <w:tc>
          <w:tcPr>
            <w:tcW w:w="1700" w:type="dxa"/>
            <w:tcBorders>
              <w:top w:val="nil"/>
              <w:left w:val="nil"/>
              <w:bottom w:val="single" w:sz="4" w:space="0" w:color="auto"/>
              <w:right w:val="single" w:sz="4" w:space="0" w:color="auto"/>
            </w:tcBorders>
            <w:shd w:val="clear" w:color="auto" w:fill="auto"/>
            <w:noWrap/>
            <w:vAlign w:val="bottom"/>
            <w:hideMark/>
          </w:tcPr>
          <w:p w14:paraId="7C157DB7"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Berry</w:t>
            </w:r>
          </w:p>
        </w:tc>
      </w:tr>
      <w:tr w:rsidR="00B9233F" w:rsidRPr="00B9233F" w14:paraId="1ED1F63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48DDD3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Moore Stephens East Midlands</w:t>
            </w:r>
          </w:p>
        </w:tc>
        <w:tc>
          <w:tcPr>
            <w:tcW w:w="1980" w:type="dxa"/>
            <w:tcBorders>
              <w:top w:val="nil"/>
              <w:left w:val="nil"/>
              <w:bottom w:val="single" w:sz="4" w:space="0" w:color="auto"/>
              <w:right w:val="single" w:sz="4" w:space="0" w:color="auto"/>
            </w:tcBorders>
            <w:shd w:val="clear" w:color="auto" w:fill="auto"/>
            <w:noWrap/>
            <w:vAlign w:val="bottom"/>
            <w:hideMark/>
          </w:tcPr>
          <w:p w14:paraId="516B569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Rachel</w:t>
            </w:r>
          </w:p>
        </w:tc>
        <w:tc>
          <w:tcPr>
            <w:tcW w:w="1700" w:type="dxa"/>
            <w:tcBorders>
              <w:top w:val="nil"/>
              <w:left w:val="nil"/>
              <w:bottom w:val="single" w:sz="4" w:space="0" w:color="auto"/>
              <w:right w:val="single" w:sz="4" w:space="0" w:color="auto"/>
            </w:tcBorders>
            <w:shd w:val="clear" w:color="auto" w:fill="auto"/>
            <w:noWrap/>
            <w:vAlign w:val="bottom"/>
            <w:hideMark/>
          </w:tcPr>
          <w:p w14:paraId="1DE6157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Thomas</w:t>
            </w:r>
          </w:p>
        </w:tc>
      </w:tr>
      <w:tr w:rsidR="00B9233F" w:rsidRPr="00B9233F" w14:paraId="1833F7B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7E00F4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Nene Storage Equipment Ltd</w:t>
            </w:r>
          </w:p>
        </w:tc>
        <w:tc>
          <w:tcPr>
            <w:tcW w:w="1980" w:type="dxa"/>
            <w:tcBorders>
              <w:top w:val="nil"/>
              <w:left w:val="nil"/>
              <w:bottom w:val="single" w:sz="4" w:space="0" w:color="auto"/>
              <w:right w:val="single" w:sz="4" w:space="0" w:color="auto"/>
            </w:tcBorders>
            <w:shd w:val="clear" w:color="auto" w:fill="auto"/>
            <w:noWrap/>
            <w:vAlign w:val="bottom"/>
            <w:hideMark/>
          </w:tcPr>
          <w:p w14:paraId="69B6C21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Jay</w:t>
            </w:r>
          </w:p>
        </w:tc>
        <w:tc>
          <w:tcPr>
            <w:tcW w:w="1700" w:type="dxa"/>
            <w:tcBorders>
              <w:top w:val="nil"/>
              <w:left w:val="nil"/>
              <w:bottom w:val="single" w:sz="4" w:space="0" w:color="auto"/>
              <w:right w:val="single" w:sz="4" w:space="0" w:color="auto"/>
            </w:tcBorders>
            <w:shd w:val="clear" w:color="auto" w:fill="auto"/>
            <w:noWrap/>
            <w:vAlign w:val="bottom"/>
            <w:hideMark/>
          </w:tcPr>
          <w:p w14:paraId="234138F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Fleming</w:t>
            </w:r>
          </w:p>
        </w:tc>
      </w:tr>
      <w:tr w:rsidR="00B9233F" w:rsidRPr="00B9233F" w14:paraId="3DD48DF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CB2C4A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Northampton Borough Council</w:t>
            </w:r>
          </w:p>
        </w:tc>
        <w:tc>
          <w:tcPr>
            <w:tcW w:w="1980" w:type="dxa"/>
            <w:tcBorders>
              <w:top w:val="nil"/>
              <w:left w:val="nil"/>
              <w:bottom w:val="single" w:sz="4" w:space="0" w:color="auto"/>
              <w:right w:val="single" w:sz="4" w:space="0" w:color="auto"/>
            </w:tcBorders>
            <w:shd w:val="clear" w:color="auto" w:fill="auto"/>
            <w:noWrap/>
            <w:vAlign w:val="bottom"/>
            <w:hideMark/>
          </w:tcPr>
          <w:p w14:paraId="112E2138"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George</w:t>
            </w:r>
          </w:p>
        </w:tc>
        <w:tc>
          <w:tcPr>
            <w:tcW w:w="1700" w:type="dxa"/>
            <w:tcBorders>
              <w:top w:val="nil"/>
              <w:left w:val="nil"/>
              <w:bottom w:val="single" w:sz="4" w:space="0" w:color="auto"/>
              <w:right w:val="single" w:sz="4" w:space="0" w:color="auto"/>
            </w:tcBorders>
            <w:shd w:val="clear" w:color="auto" w:fill="auto"/>
            <w:noWrap/>
            <w:vAlign w:val="bottom"/>
            <w:hideMark/>
          </w:tcPr>
          <w:p w14:paraId="31BD14D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Candler</w:t>
            </w:r>
          </w:p>
        </w:tc>
      </w:tr>
      <w:tr w:rsidR="00B9233F" w:rsidRPr="00B9233F" w14:paraId="3D6E736B"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E56EFC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Northampton College</w:t>
            </w:r>
          </w:p>
        </w:tc>
        <w:tc>
          <w:tcPr>
            <w:tcW w:w="1980" w:type="dxa"/>
            <w:tcBorders>
              <w:top w:val="nil"/>
              <w:left w:val="nil"/>
              <w:bottom w:val="single" w:sz="4" w:space="0" w:color="auto"/>
              <w:right w:val="single" w:sz="4" w:space="0" w:color="auto"/>
            </w:tcBorders>
            <w:shd w:val="clear" w:color="auto" w:fill="auto"/>
            <w:noWrap/>
            <w:vAlign w:val="bottom"/>
            <w:hideMark/>
          </w:tcPr>
          <w:p w14:paraId="0838B3B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Yvette</w:t>
            </w:r>
          </w:p>
        </w:tc>
        <w:tc>
          <w:tcPr>
            <w:tcW w:w="1700" w:type="dxa"/>
            <w:tcBorders>
              <w:top w:val="nil"/>
              <w:left w:val="nil"/>
              <w:bottom w:val="single" w:sz="4" w:space="0" w:color="auto"/>
              <w:right w:val="single" w:sz="4" w:space="0" w:color="auto"/>
            </w:tcBorders>
            <w:shd w:val="clear" w:color="auto" w:fill="auto"/>
            <w:noWrap/>
            <w:vAlign w:val="bottom"/>
            <w:hideMark/>
          </w:tcPr>
          <w:p w14:paraId="0252CC2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Witcombe</w:t>
            </w:r>
          </w:p>
        </w:tc>
      </w:tr>
      <w:tr w:rsidR="00B9233F" w:rsidRPr="00B9233F" w14:paraId="3EC52BA6"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14EB0C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Northampton Leisure Trust</w:t>
            </w:r>
          </w:p>
        </w:tc>
        <w:tc>
          <w:tcPr>
            <w:tcW w:w="1980" w:type="dxa"/>
            <w:tcBorders>
              <w:top w:val="nil"/>
              <w:left w:val="nil"/>
              <w:bottom w:val="single" w:sz="4" w:space="0" w:color="auto"/>
              <w:right w:val="single" w:sz="4" w:space="0" w:color="auto"/>
            </w:tcBorders>
            <w:shd w:val="clear" w:color="auto" w:fill="auto"/>
            <w:noWrap/>
            <w:vAlign w:val="bottom"/>
            <w:hideMark/>
          </w:tcPr>
          <w:p w14:paraId="52DFC7A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Chris</w:t>
            </w:r>
          </w:p>
        </w:tc>
        <w:tc>
          <w:tcPr>
            <w:tcW w:w="1700" w:type="dxa"/>
            <w:tcBorders>
              <w:top w:val="nil"/>
              <w:left w:val="nil"/>
              <w:bottom w:val="single" w:sz="4" w:space="0" w:color="auto"/>
              <w:right w:val="single" w:sz="4" w:space="0" w:color="auto"/>
            </w:tcBorders>
            <w:shd w:val="clear" w:color="auto" w:fill="auto"/>
            <w:noWrap/>
            <w:vAlign w:val="bottom"/>
            <w:hideMark/>
          </w:tcPr>
          <w:p w14:paraId="6DFA84C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Holmes</w:t>
            </w:r>
          </w:p>
        </w:tc>
      </w:tr>
      <w:tr w:rsidR="00B9233F" w:rsidRPr="00B9233F" w14:paraId="79B381CD"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D28594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Northampton Leisure Trust</w:t>
            </w:r>
          </w:p>
        </w:tc>
        <w:tc>
          <w:tcPr>
            <w:tcW w:w="1980" w:type="dxa"/>
            <w:tcBorders>
              <w:top w:val="nil"/>
              <w:left w:val="nil"/>
              <w:bottom w:val="single" w:sz="4" w:space="0" w:color="auto"/>
              <w:right w:val="single" w:sz="4" w:space="0" w:color="auto"/>
            </w:tcBorders>
            <w:shd w:val="clear" w:color="auto" w:fill="auto"/>
            <w:noWrap/>
            <w:vAlign w:val="bottom"/>
            <w:hideMark/>
          </w:tcPr>
          <w:p w14:paraId="7FF671D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Ian</w:t>
            </w:r>
          </w:p>
        </w:tc>
        <w:tc>
          <w:tcPr>
            <w:tcW w:w="1700" w:type="dxa"/>
            <w:tcBorders>
              <w:top w:val="nil"/>
              <w:left w:val="nil"/>
              <w:bottom w:val="single" w:sz="4" w:space="0" w:color="auto"/>
              <w:right w:val="single" w:sz="4" w:space="0" w:color="auto"/>
            </w:tcBorders>
            <w:shd w:val="clear" w:color="auto" w:fill="auto"/>
            <w:noWrap/>
            <w:vAlign w:val="bottom"/>
            <w:hideMark/>
          </w:tcPr>
          <w:p w14:paraId="2C7AAFB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Redfern</w:t>
            </w:r>
          </w:p>
        </w:tc>
      </w:tr>
      <w:tr w:rsidR="00B9233F" w:rsidRPr="00B9233F" w14:paraId="7A91CD4E"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6878783"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Onefoursix</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4866981D"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David</w:t>
            </w:r>
          </w:p>
        </w:tc>
        <w:tc>
          <w:tcPr>
            <w:tcW w:w="1700" w:type="dxa"/>
            <w:tcBorders>
              <w:top w:val="nil"/>
              <w:left w:val="nil"/>
              <w:bottom w:val="single" w:sz="4" w:space="0" w:color="auto"/>
              <w:right w:val="single" w:sz="4" w:space="0" w:color="auto"/>
            </w:tcBorders>
            <w:shd w:val="clear" w:color="auto" w:fill="auto"/>
            <w:noWrap/>
            <w:vAlign w:val="bottom"/>
            <w:hideMark/>
          </w:tcPr>
          <w:p w14:paraId="22E65D3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Williams</w:t>
            </w:r>
          </w:p>
        </w:tc>
      </w:tr>
      <w:tr w:rsidR="00B9233F" w:rsidRPr="00B9233F" w14:paraId="38035A3D"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67E257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O'Sullivan Financial Planning Ltd</w:t>
            </w:r>
          </w:p>
        </w:tc>
        <w:tc>
          <w:tcPr>
            <w:tcW w:w="1980" w:type="dxa"/>
            <w:tcBorders>
              <w:top w:val="nil"/>
              <w:left w:val="nil"/>
              <w:bottom w:val="single" w:sz="4" w:space="0" w:color="auto"/>
              <w:right w:val="single" w:sz="4" w:space="0" w:color="auto"/>
            </w:tcBorders>
            <w:shd w:val="clear" w:color="auto" w:fill="auto"/>
            <w:noWrap/>
            <w:vAlign w:val="bottom"/>
            <w:hideMark/>
          </w:tcPr>
          <w:p w14:paraId="70712BD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Conor</w:t>
            </w:r>
          </w:p>
        </w:tc>
        <w:tc>
          <w:tcPr>
            <w:tcW w:w="1700" w:type="dxa"/>
            <w:tcBorders>
              <w:top w:val="nil"/>
              <w:left w:val="nil"/>
              <w:bottom w:val="single" w:sz="4" w:space="0" w:color="auto"/>
              <w:right w:val="single" w:sz="4" w:space="0" w:color="auto"/>
            </w:tcBorders>
            <w:shd w:val="clear" w:color="auto" w:fill="auto"/>
            <w:noWrap/>
            <w:vAlign w:val="bottom"/>
            <w:hideMark/>
          </w:tcPr>
          <w:p w14:paraId="40AC960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O'Sullivan</w:t>
            </w:r>
          </w:p>
        </w:tc>
      </w:tr>
      <w:tr w:rsidR="00B9233F" w:rsidRPr="00B9233F" w14:paraId="15E451E8"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3A9A0A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Pendragon Protect Ltd</w:t>
            </w:r>
          </w:p>
        </w:tc>
        <w:tc>
          <w:tcPr>
            <w:tcW w:w="1980" w:type="dxa"/>
            <w:tcBorders>
              <w:top w:val="nil"/>
              <w:left w:val="nil"/>
              <w:bottom w:val="single" w:sz="4" w:space="0" w:color="auto"/>
              <w:right w:val="single" w:sz="4" w:space="0" w:color="auto"/>
            </w:tcBorders>
            <w:shd w:val="clear" w:color="auto" w:fill="auto"/>
            <w:noWrap/>
            <w:vAlign w:val="bottom"/>
            <w:hideMark/>
          </w:tcPr>
          <w:p w14:paraId="4D847C2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Adam</w:t>
            </w:r>
          </w:p>
        </w:tc>
        <w:tc>
          <w:tcPr>
            <w:tcW w:w="1700" w:type="dxa"/>
            <w:tcBorders>
              <w:top w:val="nil"/>
              <w:left w:val="nil"/>
              <w:bottom w:val="single" w:sz="4" w:space="0" w:color="auto"/>
              <w:right w:val="single" w:sz="4" w:space="0" w:color="auto"/>
            </w:tcBorders>
            <w:shd w:val="clear" w:color="auto" w:fill="auto"/>
            <w:noWrap/>
            <w:vAlign w:val="bottom"/>
            <w:hideMark/>
          </w:tcPr>
          <w:p w14:paraId="6E9CF15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Kaplan</w:t>
            </w:r>
          </w:p>
        </w:tc>
      </w:tr>
      <w:tr w:rsidR="00B9233F" w:rsidRPr="00B9233F" w14:paraId="610A26D1"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326F1F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Red Rocks Jewellery</w:t>
            </w:r>
          </w:p>
        </w:tc>
        <w:tc>
          <w:tcPr>
            <w:tcW w:w="1980" w:type="dxa"/>
            <w:tcBorders>
              <w:top w:val="nil"/>
              <w:left w:val="nil"/>
              <w:bottom w:val="single" w:sz="4" w:space="0" w:color="auto"/>
              <w:right w:val="single" w:sz="4" w:space="0" w:color="auto"/>
            </w:tcBorders>
            <w:shd w:val="clear" w:color="auto" w:fill="auto"/>
            <w:noWrap/>
            <w:vAlign w:val="bottom"/>
            <w:hideMark/>
          </w:tcPr>
          <w:p w14:paraId="381CA16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Tracey</w:t>
            </w:r>
          </w:p>
        </w:tc>
        <w:tc>
          <w:tcPr>
            <w:tcW w:w="1700" w:type="dxa"/>
            <w:tcBorders>
              <w:top w:val="nil"/>
              <w:left w:val="nil"/>
              <w:bottom w:val="single" w:sz="4" w:space="0" w:color="auto"/>
              <w:right w:val="single" w:sz="4" w:space="0" w:color="auto"/>
            </w:tcBorders>
            <w:shd w:val="clear" w:color="auto" w:fill="auto"/>
            <w:noWrap/>
            <w:vAlign w:val="bottom"/>
            <w:hideMark/>
          </w:tcPr>
          <w:p w14:paraId="3D68301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Patterson</w:t>
            </w:r>
          </w:p>
        </w:tc>
      </w:tr>
      <w:tr w:rsidR="00B9233F" w:rsidRPr="00B9233F" w14:paraId="6B4C3799"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D8003C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Robyn Allen Solutions Ltd</w:t>
            </w:r>
          </w:p>
        </w:tc>
        <w:tc>
          <w:tcPr>
            <w:tcW w:w="1980" w:type="dxa"/>
            <w:tcBorders>
              <w:top w:val="nil"/>
              <w:left w:val="nil"/>
              <w:bottom w:val="single" w:sz="4" w:space="0" w:color="auto"/>
              <w:right w:val="single" w:sz="4" w:space="0" w:color="auto"/>
            </w:tcBorders>
            <w:shd w:val="clear" w:color="auto" w:fill="auto"/>
            <w:noWrap/>
            <w:vAlign w:val="bottom"/>
            <w:hideMark/>
          </w:tcPr>
          <w:p w14:paraId="131ED48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Robyn</w:t>
            </w:r>
          </w:p>
        </w:tc>
        <w:tc>
          <w:tcPr>
            <w:tcW w:w="1700" w:type="dxa"/>
            <w:tcBorders>
              <w:top w:val="nil"/>
              <w:left w:val="nil"/>
              <w:bottom w:val="single" w:sz="4" w:space="0" w:color="auto"/>
              <w:right w:val="single" w:sz="4" w:space="0" w:color="auto"/>
            </w:tcBorders>
            <w:shd w:val="clear" w:color="auto" w:fill="auto"/>
            <w:noWrap/>
            <w:vAlign w:val="bottom"/>
            <w:hideMark/>
          </w:tcPr>
          <w:p w14:paraId="20CCC91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Allen</w:t>
            </w:r>
          </w:p>
        </w:tc>
      </w:tr>
      <w:tr w:rsidR="00B9233F" w:rsidRPr="00B9233F" w14:paraId="01FE1413"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5FDCF28"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Robyn Allen Solutions Ltd</w:t>
            </w:r>
          </w:p>
        </w:tc>
        <w:tc>
          <w:tcPr>
            <w:tcW w:w="1980" w:type="dxa"/>
            <w:tcBorders>
              <w:top w:val="nil"/>
              <w:left w:val="nil"/>
              <w:bottom w:val="single" w:sz="4" w:space="0" w:color="auto"/>
              <w:right w:val="single" w:sz="4" w:space="0" w:color="auto"/>
            </w:tcBorders>
            <w:shd w:val="clear" w:color="auto" w:fill="auto"/>
            <w:noWrap/>
            <w:vAlign w:val="bottom"/>
            <w:hideMark/>
          </w:tcPr>
          <w:p w14:paraId="550124F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Ryan</w:t>
            </w:r>
          </w:p>
        </w:tc>
        <w:tc>
          <w:tcPr>
            <w:tcW w:w="1700" w:type="dxa"/>
            <w:tcBorders>
              <w:top w:val="nil"/>
              <w:left w:val="nil"/>
              <w:bottom w:val="single" w:sz="4" w:space="0" w:color="auto"/>
              <w:right w:val="single" w:sz="4" w:space="0" w:color="auto"/>
            </w:tcBorders>
            <w:shd w:val="clear" w:color="auto" w:fill="auto"/>
            <w:noWrap/>
            <w:vAlign w:val="bottom"/>
            <w:hideMark/>
          </w:tcPr>
          <w:p w14:paraId="27F520F5"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Protheroe</w:t>
            </w:r>
            <w:proofErr w:type="spellEnd"/>
          </w:p>
        </w:tc>
      </w:tr>
      <w:tr w:rsidR="00B9233F" w:rsidRPr="00B9233F" w14:paraId="5FB025A1"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B54D1C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Sales Growth Consulting Ltd</w:t>
            </w:r>
          </w:p>
        </w:tc>
        <w:tc>
          <w:tcPr>
            <w:tcW w:w="1980" w:type="dxa"/>
            <w:tcBorders>
              <w:top w:val="nil"/>
              <w:left w:val="nil"/>
              <w:bottom w:val="single" w:sz="4" w:space="0" w:color="auto"/>
              <w:right w:val="single" w:sz="4" w:space="0" w:color="auto"/>
            </w:tcBorders>
            <w:shd w:val="clear" w:color="auto" w:fill="auto"/>
            <w:noWrap/>
            <w:vAlign w:val="bottom"/>
            <w:hideMark/>
          </w:tcPr>
          <w:p w14:paraId="5001887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Victor</w:t>
            </w:r>
          </w:p>
        </w:tc>
        <w:tc>
          <w:tcPr>
            <w:tcW w:w="1700" w:type="dxa"/>
            <w:tcBorders>
              <w:top w:val="nil"/>
              <w:left w:val="nil"/>
              <w:bottom w:val="single" w:sz="4" w:space="0" w:color="auto"/>
              <w:right w:val="single" w:sz="4" w:space="0" w:color="auto"/>
            </w:tcBorders>
            <w:shd w:val="clear" w:color="auto" w:fill="auto"/>
            <w:noWrap/>
            <w:vAlign w:val="bottom"/>
            <w:hideMark/>
          </w:tcPr>
          <w:p w14:paraId="65DCB8F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Chauhan</w:t>
            </w:r>
          </w:p>
        </w:tc>
      </w:tr>
      <w:tr w:rsidR="00B9233F" w:rsidRPr="00B9233F" w14:paraId="46F62D0D"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3A08C2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SAS Logistics Ltd</w:t>
            </w:r>
          </w:p>
        </w:tc>
        <w:tc>
          <w:tcPr>
            <w:tcW w:w="1980" w:type="dxa"/>
            <w:tcBorders>
              <w:top w:val="nil"/>
              <w:left w:val="nil"/>
              <w:bottom w:val="single" w:sz="4" w:space="0" w:color="auto"/>
              <w:right w:val="single" w:sz="4" w:space="0" w:color="auto"/>
            </w:tcBorders>
            <w:shd w:val="clear" w:color="auto" w:fill="auto"/>
            <w:noWrap/>
            <w:vAlign w:val="bottom"/>
            <w:hideMark/>
          </w:tcPr>
          <w:p w14:paraId="412D4E8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James</w:t>
            </w:r>
          </w:p>
        </w:tc>
        <w:tc>
          <w:tcPr>
            <w:tcW w:w="1700" w:type="dxa"/>
            <w:tcBorders>
              <w:top w:val="nil"/>
              <w:left w:val="nil"/>
              <w:bottom w:val="single" w:sz="4" w:space="0" w:color="auto"/>
              <w:right w:val="single" w:sz="4" w:space="0" w:color="auto"/>
            </w:tcBorders>
            <w:shd w:val="clear" w:color="auto" w:fill="auto"/>
            <w:noWrap/>
            <w:vAlign w:val="bottom"/>
            <w:hideMark/>
          </w:tcPr>
          <w:p w14:paraId="022B01F1"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Burkimsher</w:t>
            </w:r>
            <w:proofErr w:type="spellEnd"/>
          </w:p>
        </w:tc>
      </w:tr>
      <w:tr w:rsidR="00B9233F" w:rsidRPr="00B9233F" w14:paraId="707D9FEB"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D2B35E5"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lastRenderedPageBreak/>
              <w:t>SilverDisc</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2DBF91C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Eddy</w:t>
            </w:r>
          </w:p>
        </w:tc>
        <w:tc>
          <w:tcPr>
            <w:tcW w:w="1700" w:type="dxa"/>
            <w:tcBorders>
              <w:top w:val="nil"/>
              <w:left w:val="nil"/>
              <w:bottom w:val="single" w:sz="4" w:space="0" w:color="auto"/>
              <w:right w:val="single" w:sz="4" w:space="0" w:color="auto"/>
            </w:tcBorders>
            <w:shd w:val="clear" w:color="auto" w:fill="auto"/>
            <w:noWrap/>
            <w:vAlign w:val="bottom"/>
            <w:hideMark/>
          </w:tcPr>
          <w:p w14:paraId="2948FF7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Hyde</w:t>
            </w:r>
          </w:p>
        </w:tc>
      </w:tr>
      <w:tr w:rsidR="00B9233F" w:rsidRPr="00B9233F" w14:paraId="32FA0FA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E6CE7D8"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SilverDisc</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53070B7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Alan</w:t>
            </w:r>
          </w:p>
        </w:tc>
        <w:tc>
          <w:tcPr>
            <w:tcW w:w="1700" w:type="dxa"/>
            <w:tcBorders>
              <w:top w:val="nil"/>
              <w:left w:val="nil"/>
              <w:bottom w:val="single" w:sz="4" w:space="0" w:color="auto"/>
              <w:right w:val="single" w:sz="4" w:space="0" w:color="auto"/>
            </w:tcBorders>
            <w:shd w:val="clear" w:color="auto" w:fill="auto"/>
            <w:noWrap/>
            <w:vAlign w:val="bottom"/>
            <w:hideMark/>
          </w:tcPr>
          <w:p w14:paraId="5050487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Perkins</w:t>
            </w:r>
          </w:p>
        </w:tc>
      </w:tr>
      <w:tr w:rsidR="00B9233F" w:rsidRPr="00B9233F" w14:paraId="7C79F9D7"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E3803A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Smart PA</w:t>
            </w:r>
          </w:p>
        </w:tc>
        <w:tc>
          <w:tcPr>
            <w:tcW w:w="1980" w:type="dxa"/>
            <w:tcBorders>
              <w:top w:val="nil"/>
              <w:left w:val="nil"/>
              <w:bottom w:val="single" w:sz="4" w:space="0" w:color="auto"/>
              <w:right w:val="single" w:sz="4" w:space="0" w:color="auto"/>
            </w:tcBorders>
            <w:shd w:val="clear" w:color="auto" w:fill="auto"/>
            <w:noWrap/>
            <w:vAlign w:val="bottom"/>
            <w:hideMark/>
          </w:tcPr>
          <w:p w14:paraId="05F163D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Rita</w:t>
            </w:r>
          </w:p>
        </w:tc>
        <w:tc>
          <w:tcPr>
            <w:tcW w:w="1700" w:type="dxa"/>
            <w:tcBorders>
              <w:top w:val="nil"/>
              <w:left w:val="nil"/>
              <w:bottom w:val="single" w:sz="4" w:space="0" w:color="auto"/>
              <w:right w:val="single" w:sz="4" w:space="0" w:color="auto"/>
            </w:tcBorders>
            <w:shd w:val="clear" w:color="auto" w:fill="auto"/>
            <w:noWrap/>
            <w:vAlign w:val="bottom"/>
            <w:hideMark/>
          </w:tcPr>
          <w:p w14:paraId="18908CE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Baxi</w:t>
            </w:r>
          </w:p>
        </w:tc>
      </w:tr>
      <w:tr w:rsidR="00B9233F" w:rsidRPr="00B9233F" w14:paraId="4BC3E6F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E72A65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Snap on Tools Ltd</w:t>
            </w:r>
          </w:p>
        </w:tc>
        <w:tc>
          <w:tcPr>
            <w:tcW w:w="1980" w:type="dxa"/>
            <w:tcBorders>
              <w:top w:val="nil"/>
              <w:left w:val="nil"/>
              <w:bottom w:val="single" w:sz="4" w:space="0" w:color="auto"/>
              <w:right w:val="single" w:sz="4" w:space="0" w:color="auto"/>
            </w:tcBorders>
            <w:shd w:val="clear" w:color="auto" w:fill="auto"/>
            <w:noWrap/>
            <w:vAlign w:val="bottom"/>
            <w:hideMark/>
          </w:tcPr>
          <w:p w14:paraId="3F642D8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Julian</w:t>
            </w:r>
          </w:p>
        </w:tc>
        <w:tc>
          <w:tcPr>
            <w:tcW w:w="1700" w:type="dxa"/>
            <w:tcBorders>
              <w:top w:val="nil"/>
              <w:left w:val="nil"/>
              <w:bottom w:val="single" w:sz="4" w:space="0" w:color="auto"/>
              <w:right w:val="single" w:sz="4" w:space="0" w:color="auto"/>
            </w:tcBorders>
            <w:shd w:val="clear" w:color="auto" w:fill="auto"/>
            <w:noWrap/>
            <w:vAlign w:val="bottom"/>
            <w:hideMark/>
          </w:tcPr>
          <w:p w14:paraId="01343AE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Winch</w:t>
            </w:r>
          </w:p>
        </w:tc>
      </w:tr>
      <w:tr w:rsidR="00B9233F" w:rsidRPr="00B9233F" w14:paraId="7D470085"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57F622D"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SuperOffice</w:t>
            </w:r>
            <w:proofErr w:type="spellEnd"/>
            <w:r w:rsidRPr="00B9233F">
              <w:rPr>
                <w:rFonts w:ascii="Calibri" w:hAnsi="Calibri"/>
                <w:color w:val="000000"/>
                <w:sz w:val="22"/>
                <w:szCs w:val="22"/>
                <w:lang w:eastAsia="en-GB"/>
              </w:rPr>
              <w:t xml:space="preserve"> Software Limited</w:t>
            </w:r>
          </w:p>
        </w:tc>
        <w:tc>
          <w:tcPr>
            <w:tcW w:w="1980" w:type="dxa"/>
            <w:tcBorders>
              <w:top w:val="nil"/>
              <w:left w:val="nil"/>
              <w:bottom w:val="single" w:sz="4" w:space="0" w:color="auto"/>
              <w:right w:val="single" w:sz="4" w:space="0" w:color="auto"/>
            </w:tcBorders>
            <w:shd w:val="clear" w:color="auto" w:fill="auto"/>
            <w:noWrap/>
            <w:vAlign w:val="bottom"/>
            <w:hideMark/>
          </w:tcPr>
          <w:p w14:paraId="72E6273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Marie</w:t>
            </w:r>
          </w:p>
        </w:tc>
        <w:tc>
          <w:tcPr>
            <w:tcW w:w="1700" w:type="dxa"/>
            <w:tcBorders>
              <w:top w:val="nil"/>
              <w:left w:val="nil"/>
              <w:bottom w:val="single" w:sz="4" w:space="0" w:color="auto"/>
              <w:right w:val="single" w:sz="4" w:space="0" w:color="auto"/>
            </w:tcBorders>
            <w:shd w:val="clear" w:color="auto" w:fill="auto"/>
            <w:noWrap/>
            <w:vAlign w:val="bottom"/>
            <w:hideMark/>
          </w:tcPr>
          <w:p w14:paraId="027C7FFF"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DeGreeve</w:t>
            </w:r>
            <w:proofErr w:type="spellEnd"/>
          </w:p>
        </w:tc>
      </w:tr>
      <w:tr w:rsidR="00B9233F" w:rsidRPr="00B9233F" w14:paraId="3AE6BEB5"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7EBF8F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Teamwork Trust Northamptonshire</w:t>
            </w:r>
          </w:p>
        </w:tc>
        <w:tc>
          <w:tcPr>
            <w:tcW w:w="1980" w:type="dxa"/>
            <w:tcBorders>
              <w:top w:val="nil"/>
              <w:left w:val="nil"/>
              <w:bottom w:val="single" w:sz="4" w:space="0" w:color="auto"/>
              <w:right w:val="single" w:sz="4" w:space="0" w:color="auto"/>
            </w:tcBorders>
            <w:shd w:val="clear" w:color="auto" w:fill="auto"/>
            <w:noWrap/>
            <w:vAlign w:val="bottom"/>
            <w:hideMark/>
          </w:tcPr>
          <w:p w14:paraId="22B9DB18"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John</w:t>
            </w:r>
          </w:p>
        </w:tc>
        <w:tc>
          <w:tcPr>
            <w:tcW w:w="1700" w:type="dxa"/>
            <w:tcBorders>
              <w:top w:val="nil"/>
              <w:left w:val="nil"/>
              <w:bottom w:val="single" w:sz="4" w:space="0" w:color="auto"/>
              <w:right w:val="single" w:sz="4" w:space="0" w:color="auto"/>
            </w:tcBorders>
            <w:shd w:val="clear" w:color="auto" w:fill="auto"/>
            <w:noWrap/>
            <w:vAlign w:val="bottom"/>
            <w:hideMark/>
          </w:tcPr>
          <w:p w14:paraId="4F16DB4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Bruce</w:t>
            </w:r>
          </w:p>
        </w:tc>
      </w:tr>
      <w:tr w:rsidR="00B9233F" w:rsidRPr="00B9233F" w14:paraId="54DFDD33"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12EFB06"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Teamwork Trust Northamptonshire</w:t>
            </w:r>
          </w:p>
        </w:tc>
        <w:tc>
          <w:tcPr>
            <w:tcW w:w="1980" w:type="dxa"/>
            <w:tcBorders>
              <w:top w:val="nil"/>
              <w:left w:val="nil"/>
              <w:bottom w:val="single" w:sz="4" w:space="0" w:color="auto"/>
              <w:right w:val="single" w:sz="4" w:space="0" w:color="auto"/>
            </w:tcBorders>
            <w:shd w:val="clear" w:color="auto" w:fill="auto"/>
            <w:noWrap/>
            <w:vAlign w:val="bottom"/>
            <w:hideMark/>
          </w:tcPr>
          <w:p w14:paraId="4260E3C8"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Nick</w:t>
            </w:r>
          </w:p>
        </w:tc>
        <w:tc>
          <w:tcPr>
            <w:tcW w:w="1700" w:type="dxa"/>
            <w:tcBorders>
              <w:top w:val="nil"/>
              <w:left w:val="nil"/>
              <w:bottom w:val="single" w:sz="4" w:space="0" w:color="auto"/>
              <w:right w:val="single" w:sz="4" w:space="0" w:color="auto"/>
            </w:tcBorders>
            <w:shd w:val="clear" w:color="auto" w:fill="auto"/>
            <w:noWrap/>
            <w:vAlign w:val="bottom"/>
            <w:hideMark/>
          </w:tcPr>
          <w:p w14:paraId="1A0F37E4"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Hayton</w:t>
            </w:r>
          </w:p>
        </w:tc>
      </w:tr>
      <w:tr w:rsidR="00B9233F" w:rsidRPr="00B9233F" w14:paraId="74EED89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B35D049"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The Mallows Company Ltd</w:t>
            </w:r>
          </w:p>
        </w:tc>
        <w:tc>
          <w:tcPr>
            <w:tcW w:w="1980" w:type="dxa"/>
            <w:tcBorders>
              <w:top w:val="nil"/>
              <w:left w:val="nil"/>
              <w:bottom w:val="single" w:sz="4" w:space="0" w:color="auto"/>
              <w:right w:val="single" w:sz="4" w:space="0" w:color="auto"/>
            </w:tcBorders>
            <w:shd w:val="clear" w:color="auto" w:fill="auto"/>
            <w:noWrap/>
            <w:vAlign w:val="bottom"/>
            <w:hideMark/>
          </w:tcPr>
          <w:p w14:paraId="4A84436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Anna</w:t>
            </w:r>
          </w:p>
        </w:tc>
        <w:tc>
          <w:tcPr>
            <w:tcW w:w="1700" w:type="dxa"/>
            <w:tcBorders>
              <w:top w:val="nil"/>
              <w:left w:val="nil"/>
              <w:bottom w:val="single" w:sz="4" w:space="0" w:color="auto"/>
              <w:right w:val="single" w:sz="4" w:space="0" w:color="auto"/>
            </w:tcBorders>
            <w:shd w:val="clear" w:color="auto" w:fill="auto"/>
            <w:noWrap/>
            <w:vAlign w:val="bottom"/>
            <w:hideMark/>
          </w:tcPr>
          <w:p w14:paraId="4F1BB4AB"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Murby</w:t>
            </w:r>
            <w:proofErr w:type="spellEnd"/>
          </w:p>
        </w:tc>
      </w:tr>
      <w:tr w:rsidR="00B9233F" w:rsidRPr="00B9233F" w14:paraId="7BB5BFBE"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9F7015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The University of Northampton</w:t>
            </w:r>
          </w:p>
        </w:tc>
        <w:tc>
          <w:tcPr>
            <w:tcW w:w="1980" w:type="dxa"/>
            <w:tcBorders>
              <w:top w:val="nil"/>
              <w:left w:val="nil"/>
              <w:bottom w:val="single" w:sz="4" w:space="0" w:color="auto"/>
              <w:right w:val="single" w:sz="4" w:space="0" w:color="auto"/>
            </w:tcBorders>
            <w:shd w:val="clear" w:color="auto" w:fill="auto"/>
            <w:noWrap/>
            <w:vAlign w:val="bottom"/>
            <w:hideMark/>
          </w:tcPr>
          <w:p w14:paraId="63FBA90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Vanessa</w:t>
            </w:r>
          </w:p>
        </w:tc>
        <w:tc>
          <w:tcPr>
            <w:tcW w:w="1700" w:type="dxa"/>
            <w:tcBorders>
              <w:top w:val="nil"/>
              <w:left w:val="nil"/>
              <w:bottom w:val="single" w:sz="4" w:space="0" w:color="auto"/>
              <w:right w:val="single" w:sz="4" w:space="0" w:color="auto"/>
            </w:tcBorders>
            <w:shd w:val="clear" w:color="auto" w:fill="auto"/>
            <w:noWrap/>
            <w:vAlign w:val="bottom"/>
            <w:hideMark/>
          </w:tcPr>
          <w:p w14:paraId="4890F28C"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Sulch</w:t>
            </w:r>
            <w:proofErr w:type="spellEnd"/>
          </w:p>
        </w:tc>
      </w:tr>
      <w:tr w:rsidR="00B9233F" w:rsidRPr="00B9233F" w14:paraId="141ACB27"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689E8E4"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Verto</w:t>
            </w:r>
            <w:proofErr w:type="spellEnd"/>
            <w:r w:rsidRPr="00B9233F">
              <w:rPr>
                <w:rFonts w:ascii="Calibri" w:hAnsi="Calibri"/>
                <w:color w:val="000000"/>
                <w:sz w:val="22"/>
                <w:szCs w:val="22"/>
                <w:lang w:eastAsia="en-GB"/>
              </w:rPr>
              <w:t xml:space="preserve"> UK Limited</w:t>
            </w:r>
          </w:p>
        </w:tc>
        <w:tc>
          <w:tcPr>
            <w:tcW w:w="1980" w:type="dxa"/>
            <w:tcBorders>
              <w:top w:val="nil"/>
              <w:left w:val="nil"/>
              <w:bottom w:val="single" w:sz="4" w:space="0" w:color="auto"/>
              <w:right w:val="single" w:sz="4" w:space="0" w:color="auto"/>
            </w:tcBorders>
            <w:shd w:val="clear" w:color="auto" w:fill="auto"/>
            <w:noWrap/>
            <w:vAlign w:val="bottom"/>
            <w:hideMark/>
          </w:tcPr>
          <w:p w14:paraId="73B838E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Aaron</w:t>
            </w:r>
          </w:p>
        </w:tc>
        <w:tc>
          <w:tcPr>
            <w:tcW w:w="1700" w:type="dxa"/>
            <w:tcBorders>
              <w:top w:val="nil"/>
              <w:left w:val="nil"/>
              <w:bottom w:val="single" w:sz="4" w:space="0" w:color="auto"/>
              <w:right w:val="single" w:sz="4" w:space="0" w:color="auto"/>
            </w:tcBorders>
            <w:shd w:val="clear" w:color="auto" w:fill="auto"/>
            <w:noWrap/>
            <w:vAlign w:val="bottom"/>
            <w:hideMark/>
          </w:tcPr>
          <w:p w14:paraId="7D6B2FE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Cass</w:t>
            </w:r>
          </w:p>
        </w:tc>
      </w:tr>
      <w:tr w:rsidR="00B9233F" w:rsidRPr="00B9233F" w14:paraId="731C4B1B"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2F05D39"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Verto</w:t>
            </w:r>
            <w:proofErr w:type="spellEnd"/>
            <w:r w:rsidRPr="00B9233F">
              <w:rPr>
                <w:rFonts w:ascii="Calibri" w:hAnsi="Calibri"/>
                <w:color w:val="000000"/>
                <w:sz w:val="22"/>
                <w:szCs w:val="22"/>
                <w:lang w:eastAsia="en-GB"/>
              </w:rPr>
              <w:t xml:space="preserve"> UK Limited</w:t>
            </w:r>
          </w:p>
        </w:tc>
        <w:tc>
          <w:tcPr>
            <w:tcW w:w="1980" w:type="dxa"/>
            <w:tcBorders>
              <w:top w:val="nil"/>
              <w:left w:val="nil"/>
              <w:bottom w:val="single" w:sz="4" w:space="0" w:color="auto"/>
              <w:right w:val="single" w:sz="4" w:space="0" w:color="auto"/>
            </w:tcBorders>
            <w:shd w:val="clear" w:color="auto" w:fill="auto"/>
            <w:noWrap/>
            <w:vAlign w:val="bottom"/>
            <w:hideMark/>
          </w:tcPr>
          <w:p w14:paraId="3A354D8B"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Niki</w:t>
            </w:r>
          </w:p>
        </w:tc>
        <w:tc>
          <w:tcPr>
            <w:tcW w:w="1700" w:type="dxa"/>
            <w:tcBorders>
              <w:top w:val="nil"/>
              <w:left w:val="nil"/>
              <w:bottom w:val="single" w:sz="4" w:space="0" w:color="auto"/>
              <w:right w:val="single" w:sz="4" w:space="0" w:color="auto"/>
            </w:tcBorders>
            <w:shd w:val="clear" w:color="auto" w:fill="auto"/>
            <w:noWrap/>
            <w:vAlign w:val="bottom"/>
            <w:hideMark/>
          </w:tcPr>
          <w:p w14:paraId="29EC8E5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Kaur</w:t>
            </w:r>
          </w:p>
        </w:tc>
      </w:tr>
      <w:tr w:rsidR="00B9233F" w:rsidRPr="00B9233F" w14:paraId="03A526C4"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F7A45EB"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Walkerpack</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30D90CA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Richard</w:t>
            </w:r>
          </w:p>
        </w:tc>
        <w:tc>
          <w:tcPr>
            <w:tcW w:w="1700" w:type="dxa"/>
            <w:tcBorders>
              <w:top w:val="nil"/>
              <w:left w:val="nil"/>
              <w:bottom w:val="single" w:sz="4" w:space="0" w:color="auto"/>
              <w:right w:val="single" w:sz="4" w:space="0" w:color="auto"/>
            </w:tcBorders>
            <w:shd w:val="clear" w:color="auto" w:fill="auto"/>
            <w:noWrap/>
            <w:vAlign w:val="bottom"/>
            <w:hideMark/>
          </w:tcPr>
          <w:p w14:paraId="11C6688A"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Abbott</w:t>
            </w:r>
          </w:p>
        </w:tc>
      </w:tr>
      <w:tr w:rsidR="00B9233F" w:rsidRPr="00B9233F" w14:paraId="338BF2E8"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1CCDC41"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Web Alliance Limited</w:t>
            </w:r>
          </w:p>
        </w:tc>
        <w:tc>
          <w:tcPr>
            <w:tcW w:w="1980" w:type="dxa"/>
            <w:tcBorders>
              <w:top w:val="nil"/>
              <w:left w:val="nil"/>
              <w:bottom w:val="single" w:sz="4" w:space="0" w:color="auto"/>
              <w:right w:val="single" w:sz="4" w:space="0" w:color="auto"/>
            </w:tcBorders>
            <w:shd w:val="clear" w:color="auto" w:fill="auto"/>
            <w:noWrap/>
            <w:vAlign w:val="bottom"/>
            <w:hideMark/>
          </w:tcPr>
          <w:p w14:paraId="5B2AAC83"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Ashish</w:t>
            </w:r>
          </w:p>
        </w:tc>
        <w:tc>
          <w:tcPr>
            <w:tcW w:w="1700" w:type="dxa"/>
            <w:tcBorders>
              <w:top w:val="nil"/>
              <w:left w:val="nil"/>
              <w:bottom w:val="single" w:sz="4" w:space="0" w:color="auto"/>
              <w:right w:val="single" w:sz="4" w:space="0" w:color="auto"/>
            </w:tcBorders>
            <w:shd w:val="clear" w:color="auto" w:fill="auto"/>
            <w:noWrap/>
            <w:vAlign w:val="bottom"/>
            <w:hideMark/>
          </w:tcPr>
          <w:p w14:paraId="0F29040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Kumar</w:t>
            </w:r>
          </w:p>
        </w:tc>
      </w:tr>
      <w:tr w:rsidR="00B9233F" w:rsidRPr="00B9233F" w14:paraId="19DDB620"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AF285E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Whittlebury Hall &amp; Spa Ltd</w:t>
            </w:r>
          </w:p>
        </w:tc>
        <w:tc>
          <w:tcPr>
            <w:tcW w:w="1980" w:type="dxa"/>
            <w:tcBorders>
              <w:top w:val="nil"/>
              <w:left w:val="nil"/>
              <w:bottom w:val="single" w:sz="4" w:space="0" w:color="auto"/>
              <w:right w:val="single" w:sz="4" w:space="0" w:color="auto"/>
            </w:tcBorders>
            <w:shd w:val="clear" w:color="auto" w:fill="auto"/>
            <w:noWrap/>
            <w:vAlign w:val="bottom"/>
            <w:hideMark/>
          </w:tcPr>
          <w:p w14:paraId="6506A2D0"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Theresa</w:t>
            </w:r>
          </w:p>
        </w:tc>
        <w:tc>
          <w:tcPr>
            <w:tcW w:w="1700" w:type="dxa"/>
            <w:tcBorders>
              <w:top w:val="nil"/>
              <w:left w:val="nil"/>
              <w:bottom w:val="single" w:sz="4" w:space="0" w:color="auto"/>
              <w:right w:val="single" w:sz="4" w:space="0" w:color="auto"/>
            </w:tcBorders>
            <w:shd w:val="clear" w:color="auto" w:fill="auto"/>
            <w:noWrap/>
            <w:vAlign w:val="bottom"/>
            <w:hideMark/>
          </w:tcPr>
          <w:p w14:paraId="4AA0E77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Haines</w:t>
            </w:r>
          </w:p>
        </w:tc>
      </w:tr>
      <w:tr w:rsidR="00B9233F" w:rsidRPr="00B9233F" w14:paraId="2280A542"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9A0ABE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Wilson Browne Solicitors</w:t>
            </w:r>
          </w:p>
        </w:tc>
        <w:tc>
          <w:tcPr>
            <w:tcW w:w="1980" w:type="dxa"/>
            <w:tcBorders>
              <w:top w:val="nil"/>
              <w:left w:val="nil"/>
              <w:bottom w:val="single" w:sz="4" w:space="0" w:color="auto"/>
              <w:right w:val="single" w:sz="4" w:space="0" w:color="auto"/>
            </w:tcBorders>
            <w:shd w:val="clear" w:color="auto" w:fill="auto"/>
            <w:noWrap/>
            <w:vAlign w:val="bottom"/>
            <w:hideMark/>
          </w:tcPr>
          <w:p w14:paraId="53F0E682"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Tom</w:t>
            </w:r>
          </w:p>
        </w:tc>
        <w:tc>
          <w:tcPr>
            <w:tcW w:w="1700" w:type="dxa"/>
            <w:tcBorders>
              <w:top w:val="nil"/>
              <w:left w:val="nil"/>
              <w:bottom w:val="single" w:sz="4" w:space="0" w:color="auto"/>
              <w:right w:val="single" w:sz="4" w:space="0" w:color="auto"/>
            </w:tcBorders>
            <w:shd w:val="clear" w:color="auto" w:fill="auto"/>
            <w:noWrap/>
            <w:vAlign w:val="bottom"/>
            <w:hideMark/>
          </w:tcPr>
          <w:p w14:paraId="5BC7FEA3"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Warrender</w:t>
            </w:r>
            <w:proofErr w:type="spellEnd"/>
          </w:p>
        </w:tc>
      </w:tr>
      <w:tr w:rsidR="00B9233F" w:rsidRPr="00B9233F" w14:paraId="59B7D563"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C5099FC"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Winkhaus</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7B303D8C"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Anita</w:t>
            </w:r>
          </w:p>
        </w:tc>
        <w:tc>
          <w:tcPr>
            <w:tcW w:w="1700" w:type="dxa"/>
            <w:tcBorders>
              <w:top w:val="nil"/>
              <w:left w:val="nil"/>
              <w:bottom w:val="single" w:sz="4" w:space="0" w:color="auto"/>
              <w:right w:val="single" w:sz="4" w:space="0" w:color="auto"/>
            </w:tcBorders>
            <w:shd w:val="clear" w:color="auto" w:fill="auto"/>
            <w:noWrap/>
            <w:vAlign w:val="bottom"/>
            <w:hideMark/>
          </w:tcPr>
          <w:p w14:paraId="04B61E5F"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Brinkworth</w:t>
            </w:r>
          </w:p>
        </w:tc>
      </w:tr>
      <w:tr w:rsidR="00B9233F" w:rsidRPr="00B9233F" w14:paraId="179EF22C" w14:textId="77777777" w:rsidTr="00B9233F">
        <w:trPr>
          <w:trHeight w:val="3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C821D9D" w14:textId="77777777" w:rsidR="00B9233F" w:rsidRPr="00B9233F" w:rsidRDefault="00B9233F" w:rsidP="00B9233F">
            <w:pPr>
              <w:rPr>
                <w:rFonts w:ascii="Calibri" w:hAnsi="Calibri"/>
                <w:color w:val="000000"/>
                <w:sz w:val="22"/>
                <w:szCs w:val="22"/>
                <w:lang w:eastAsia="en-GB"/>
              </w:rPr>
            </w:pPr>
            <w:proofErr w:type="spellStart"/>
            <w:r w:rsidRPr="00B9233F">
              <w:rPr>
                <w:rFonts w:ascii="Calibri" w:hAnsi="Calibri"/>
                <w:color w:val="000000"/>
                <w:sz w:val="22"/>
                <w:szCs w:val="22"/>
                <w:lang w:eastAsia="en-GB"/>
              </w:rPr>
              <w:t>Winkhaus</w:t>
            </w:r>
            <w:proofErr w:type="spellEnd"/>
            <w:r w:rsidRPr="00B9233F">
              <w:rPr>
                <w:rFonts w:ascii="Calibri" w:hAnsi="Calibri"/>
                <w:color w:val="000000"/>
                <w:sz w:val="22"/>
                <w:szCs w:val="22"/>
                <w:lang w:eastAsia="en-GB"/>
              </w:rPr>
              <w:t xml:space="preserve"> Ltd</w:t>
            </w:r>
          </w:p>
        </w:tc>
        <w:tc>
          <w:tcPr>
            <w:tcW w:w="1980" w:type="dxa"/>
            <w:tcBorders>
              <w:top w:val="nil"/>
              <w:left w:val="nil"/>
              <w:bottom w:val="single" w:sz="4" w:space="0" w:color="auto"/>
              <w:right w:val="single" w:sz="4" w:space="0" w:color="auto"/>
            </w:tcBorders>
            <w:shd w:val="clear" w:color="auto" w:fill="auto"/>
            <w:noWrap/>
            <w:vAlign w:val="bottom"/>
            <w:hideMark/>
          </w:tcPr>
          <w:p w14:paraId="26B70A65"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Gaynor</w:t>
            </w:r>
          </w:p>
        </w:tc>
        <w:tc>
          <w:tcPr>
            <w:tcW w:w="1700" w:type="dxa"/>
            <w:tcBorders>
              <w:top w:val="nil"/>
              <w:left w:val="nil"/>
              <w:bottom w:val="single" w:sz="4" w:space="0" w:color="auto"/>
              <w:right w:val="single" w:sz="4" w:space="0" w:color="auto"/>
            </w:tcBorders>
            <w:shd w:val="clear" w:color="auto" w:fill="auto"/>
            <w:noWrap/>
            <w:vAlign w:val="bottom"/>
            <w:hideMark/>
          </w:tcPr>
          <w:p w14:paraId="57168FFE" w14:textId="77777777" w:rsidR="00B9233F" w:rsidRPr="00B9233F" w:rsidRDefault="00B9233F" w:rsidP="00B9233F">
            <w:pPr>
              <w:rPr>
                <w:rFonts w:ascii="Calibri" w:hAnsi="Calibri"/>
                <w:color w:val="000000"/>
                <w:sz w:val="22"/>
                <w:szCs w:val="22"/>
                <w:lang w:eastAsia="en-GB"/>
              </w:rPr>
            </w:pPr>
            <w:r w:rsidRPr="00B9233F">
              <w:rPr>
                <w:rFonts w:ascii="Calibri" w:hAnsi="Calibri"/>
                <w:color w:val="000000"/>
                <w:sz w:val="22"/>
                <w:szCs w:val="22"/>
                <w:lang w:eastAsia="en-GB"/>
              </w:rPr>
              <w:t>Walton</w:t>
            </w:r>
          </w:p>
        </w:tc>
      </w:tr>
    </w:tbl>
    <w:p w14:paraId="47BD2EDE" w14:textId="77777777" w:rsidR="00384A43" w:rsidRPr="00710626" w:rsidRDefault="00384A43" w:rsidP="00692BA8">
      <w:pPr>
        <w:jc w:val="both"/>
        <w:rPr>
          <w:rFonts w:ascii="Verdana" w:hAnsi="Verdana"/>
          <w:b/>
          <w:color w:val="000000"/>
          <w:u w:val="single"/>
        </w:rPr>
      </w:pPr>
    </w:p>
    <w:sectPr w:rsidR="00384A43" w:rsidRPr="00710626" w:rsidSect="00434258">
      <w:headerReference w:type="default" r:id="rId8"/>
      <w:pgSz w:w="11909" w:h="16834"/>
      <w:pgMar w:top="851" w:right="1440" w:bottom="709"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61B7B" w14:textId="77777777" w:rsidR="00AA4102" w:rsidRDefault="00AA4102">
      <w:r>
        <w:separator/>
      </w:r>
    </w:p>
  </w:endnote>
  <w:endnote w:type="continuationSeparator" w:id="0">
    <w:p w14:paraId="739188D9" w14:textId="77777777" w:rsidR="00AA4102" w:rsidRDefault="00AA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CCEC" w14:textId="77777777" w:rsidR="00AA4102" w:rsidRDefault="00AA4102">
      <w:r>
        <w:separator/>
      </w:r>
    </w:p>
  </w:footnote>
  <w:footnote w:type="continuationSeparator" w:id="0">
    <w:p w14:paraId="04A9E511" w14:textId="77777777" w:rsidR="00AA4102" w:rsidRDefault="00AA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3588" w14:textId="77777777" w:rsidR="00AA4102" w:rsidRDefault="00AA4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rPr>
    </w:pPr>
    <w:r>
      <w:rPr>
        <w:rFonts w:ascii="Arial" w:hAnsi="Arial"/>
        <w:noProof/>
        <w:color w:val="000000"/>
      </w:rPr>
      <w:drawing>
        <wp:inline distT="0" distB="0" distL="0" distR="0" wp14:anchorId="55E9FB93" wp14:editId="0C652AB2">
          <wp:extent cx="1352550" cy="67635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 est 1917 logo.jpg"/>
                  <pic:cNvPicPr/>
                </pic:nvPicPr>
                <pic:blipFill>
                  <a:blip r:embed="rId1">
                    <a:extLst>
                      <a:ext uri="{28A0092B-C50C-407E-A947-70E740481C1C}">
                        <a14:useLocalDpi xmlns:a14="http://schemas.microsoft.com/office/drawing/2010/main" val="0"/>
                      </a:ext>
                    </a:extLst>
                  </a:blip>
                  <a:stretch>
                    <a:fillRect/>
                  </a:stretch>
                </pic:blipFill>
                <pic:spPr>
                  <a:xfrm>
                    <a:off x="0" y="0"/>
                    <a:ext cx="1352550" cy="6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36C3"/>
    <w:multiLevelType w:val="hybridMultilevel"/>
    <w:tmpl w:val="FA986414"/>
    <w:lvl w:ilvl="0" w:tplc="9B30ED8A">
      <w:start w:val="1"/>
      <w:numFmt w:val="decimal"/>
      <w:lvlText w:val="%1."/>
      <w:lvlJc w:val="left"/>
      <w:pPr>
        <w:tabs>
          <w:tab w:val="num" w:pos="1080"/>
        </w:tabs>
        <w:ind w:left="1080" w:hanging="720"/>
      </w:pPr>
      <w:rPr>
        <w:rFonts w:hint="default"/>
        <w:b/>
      </w:rPr>
    </w:lvl>
    <w:lvl w:ilvl="1" w:tplc="5DF4E0AC" w:tentative="1">
      <w:start w:val="1"/>
      <w:numFmt w:val="lowerLetter"/>
      <w:lvlText w:val="%2."/>
      <w:lvlJc w:val="left"/>
      <w:pPr>
        <w:tabs>
          <w:tab w:val="num" w:pos="1440"/>
        </w:tabs>
        <w:ind w:left="1440" w:hanging="360"/>
      </w:pPr>
    </w:lvl>
    <w:lvl w:ilvl="2" w:tplc="E092DB80" w:tentative="1">
      <w:start w:val="1"/>
      <w:numFmt w:val="lowerRoman"/>
      <w:lvlText w:val="%3."/>
      <w:lvlJc w:val="right"/>
      <w:pPr>
        <w:tabs>
          <w:tab w:val="num" w:pos="2160"/>
        </w:tabs>
        <w:ind w:left="2160" w:hanging="180"/>
      </w:pPr>
    </w:lvl>
    <w:lvl w:ilvl="3" w:tplc="54AA971C" w:tentative="1">
      <w:start w:val="1"/>
      <w:numFmt w:val="decimal"/>
      <w:lvlText w:val="%4."/>
      <w:lvlJc w:val="left"/>
      <w:pPr>
        <w:tabs>
          <w:tab w:val="num" w:pos="2880"/>
        </w:tabs>
        <w:ind w:left="2880" w:hanging="360"/>
      </w:pPr>
    </w:lvl>
    <w:lvl w:ilvl="4" w:tplc="98C89838" w:tentative="1">
      <w:start w:val="1"/>
      <w:numFmt w:val="lowerLetter"/>
      <w:lvlText w:val="%5."/>
      <w:lvlJc w:val="left"/>
      <w:pPr>
        <w:tabs>
          <w:tab w:val="num" w:pos="3600"/>
        </w:tabs>
        <w:ind w:left="3600" w:hanging="360"/>
      </w:pPr>
    </w:lvl>
    <w:lvl w:ilvl="5" w:tplc="27540532" w:tentative="1">
      <w:start w:val="1"/>
      <w:numFmt w:val="lowerRoman"/>
      <w:lvlText w:val="%6."/>
      <w:lvlJc w:val="right"/>
      <w:pPr>
        <w:tabs>
          <w:tab w:val="num" w:pos="4320"/>
        </w:tabs>
        <w:ind w:left="4320" w:hanging="180"/>
      </w:pPr>
    </w:lvl>
    <w:lvl w:ilvl="6" w:tplc="BE4856D6" w:tentative="1">
      <w:start w:val="1"/>
      <w:numFmt w:val="decimal"/>
      <w:lvlText w:val="%7."/>
      <w:lvlJc w:val="left"/>
      <w:pPr>
        <w:tabs>
          <w:tab w:val="num" w:pos="5040"/>
        </w:tabs>
        <w:ind w:left="5040" w:hanging="360"/>
      </w:pPr>
    </w:lvl>
    <w:lvl w:ilvl="7" w:tplc="B4BE5E74" w:tentative="1">
      <w:start w:val="1"/>
      <w:numFmt w:val="lowerLetter"/>
      <w:lvlText w:val="%8."/>
      <w:lvlJc w:val="left"/>
      <w:pPr>
        <w:tabs>
          <w:tab w:val="num" w:pos="5760"/>
        </w:tabs>
        <w:ind w:left="5760" w:hanging="360"/>
      </w:pPr>
    </w:lvl>
    <w:lvl w:ilvl="8" w:tplc="1F8C9A7A" w:tentative="1">
      <w:start w:val="1"/>
      <w:numFmt w:val="lowerRoman"/>
      <w:lvlText w:val="%9."/>
      <w:lvlJc w:val="right"/>
      <w:pPr>
        <w:tabs>
          <w:tab w:val="num" w:pos="6480"/>
        </w:tabs>
        <w:ind w:left="6480" w:hanging="180"/>
      </w:pPr>
    </w:lvl>
  </w:abstractNum>
  <w:abstractNum w:abstractNumId="1" w15:restartNumberingAfterBreak="0">
    <w:nsid w:val="10483C7C"/>
    <w:multiLevelType w:val="hybridMultilevel"/>
    <w:tmpl w:val="6542FE00"/>
    <w:lvl w:ilvl="0" w:tplc="0809000F">
      <w:start w:val="1"/>
      <w:numFmt w:val="decimal"/>
      <w:lvlText w:val="%1."/>
      <w:lvlJc w:val="left"/>
      <w:pPr>
        <w:ind w:left="810" w:hanging="360"/>
      </w:p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8762A4E"/>
    <w:multiLevelType w:val="multilevel"/>
    <w:tmpl w:val="767E5E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21863E8C"/>
    <w:multiLevelType w:val="multilevel"/>
    <w:tmpl w:val="A724A3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4B3FC6"/>
    <w:multiLevelType w:val="hybridMultilevel"/>
    <w:tmpl w:val="BBFC3298"/>
    <w:lvl w:ilvl="0" w:tplc="B10C8B38">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54015"/>
    <w:multiLevelType w:val="hybridMultilevel"/>
    <w:tmpl w:val="5A6C5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45AC4"/>
    <w:multiLevelType w:val="multilevel"/>
    <w:tmpl w:val="AE6265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45BA413D"/>
    <w:multiLevelType w:val="multilevel"/>
    <w:tmpl w:val="03BE0BB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CD360E"/>
    <w:multiLevelType w:val="multilevel"/>
    <w:tmpl w:val="AE6265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D9932FF"/>
    <w:multiLevelType w:val="hybridMultilevel"/>
    <w:tmpl w:val="2558EE26"/>
    <w:lvl w:ilvl="0" w:tplc="55FE5C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A2A32"/>
    <w:multiLevelType w:val="multilevel"/>
    <w:tmpl w:val="D776881A"/>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80"/>
        </w:tabs>
        <w:ind w:left="108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11" w15:restartNumberingAfterBreak="0">
    <w:nsid w:val="5806327F"/>
    <w:multiLevelType w:val="multilevel"/>
    <w:tmpl w:val="D2CA1394"/>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6EA3F89"/>
    <w:multiLevelType w:val="multilevel"/>
    <w:tmpl w:val="693C895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BFA0BBF"/>
    <w:multiLevelType w:val="multilevel"/>
    <w:tmpl w:val="AE6265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7"/>
  </w:num>
  <w:num w:numId="2">
    <w:abstractNumId w:val="11"/>
  </w:num>
  <w:num w:numId="3">
    <w:abstractNumId w:val="3"/>
  </w:num>
  <w:num w:numId="4">
    <w:abstractNumId w:val="2"/>
  </w:num>
  <w:num w:numId="5">
    <w:abstractNumId w:val="6"/>
  </w:num>
  <w:num w:numId="6">
    <w:abstractNumId w:val="8"/>
  </w:num>
  <w:num w:numId="7">
    <w:abstractNumId w:val="13"/>
  </w:num>
  <w:num w:numId="8">
    <w:abstractNumId w:val="12"/>
  </w:num>
  <w:num w:numId="9">
    <w:abstractNumId w:val="0"/>
  </w:num>
  <w:num w:numId="10">
    <w:abstractNumId w:val="10"/>
  </w:num>
  <w:num w:numId="11">
    <w:abstractNumId w:val="5"/>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EC"/>
    <w:rsid w:val="0001355E"/>
    <w:rsid w:val="00013C61"/>
    <w:rsid w:val="00015F53"/>
    <w:rsid w:val="000255E5"/>
    <w:rsid w:val="00026BE2"/>
    <w:rsid w:val="000426E5"/>
    <w:rsid w:val="00063E7C"/>
    <w:rsid w:val="00073548"/>
    <w:rsid w:val="000745D4"/>
    <w:rsid w:val="000B59CF"/>
    <w:rsid w:val="000D32F1"/>
    <w:rsid w:val="000D77AE"/>
    <w:rsid w:val="000E0F6F"/>
    <w:rsid w:val="000E697C"/>
    <w:rsid w:val="000F24F9"/>
    <w:rsid w:val="001044A1"/>
    <w:rsid w:val="00135138"/>
    <w:rsid w:val="001632F2"/>
    <w:rsid w:val="001833D5"/>
    <w:rsid w:val="0018561E"/>
    <w:rsid w:val="0024628F"/>
    <w:rsid w:val="002465F9"/>
    <w:rsid w:val="00247462"/>
    <w:rsid w:val="0029782B"/>
    <w:rsid w:val="002C5CC8"/>
    <w:rsid w:val="003235F7"/>
    <w:rsid w:val="00341370"/>
    <w:rsid w:val="003521A4"/>
    <w:rsid w:val="0036006E"/>
    <w:rsid w:val="00384A43"/>
    <w:rsid w:val="003B4929"/>
    <w:rsid w:val="003C7E60"/>
    <w:rsid w:val="003E6FBB"/>
    <w:rsid w:val="003E7F30"/>
    <w:rsid w:val="00424B0C"/>
    <w:rsid w:val="00424F97"/>
    <w:rsid w:val="00434258"/>
    <w:rsid w:val="004424EF"/>
    <w:rsid w:val="00452F77"/>
    <w:rsid w:val="00456F3F"/>
    <w:rsid w:val="004805FB"/>
    <w:rsid w:val="00482C04"/>
    <w:rsid w:val="00495FD4"/>
    <w:rsid w:val="004B06F5"/>
    <w:rsid w:val="00504093"/>
    <w:rsid w:val="005045EC"/>
    <w:rsid w:val="005156A2"/>
    <w:rsid w:val="005B07E2"/>
    <w:rsid w:val="00600C42"/>
    <w:rsid w:val="00601DD5"/>
    <w:rsid w:val="00663C3D"/>
    <w:rsid w:val="0066737E"/>
    <w:rsid w:val="00687BCB"/>
    <w:rsid w:val="0069068B"/>
    <w:rsid w:val="00692BA8"/>
    <w:rsid w:val="006A73C9"/>
    <w:rsid w:val="006C16FC"/>
    <w:rsid w:val="006F6F26"/>
    <w:rsid w:val="00710626"/>
    <w:rsid w:val="0072565F"/>
    <w:rsid w:val="007723FB"/>
    <w:rsid w:val="00780699"/>
    <w:rsid w:val="007849B2"/>
    <w:rsid w:val="00785732"/>
    <w:rsid w:val="007B12C0"/>
    <w:rsid w:val="00807A40"/>
    <w:rsid w:val="0081065A"/>
    <w:rsid w:val="00846A79"/>
    <w:rsid w:val="00856627"/>
    <w:rsid w:val="0086316D"/>
    <w:rsid w:val="00896344"/>
    <w:rsid w:val="00897478"/>
    <w:rsid w:val="008C16D4"/>
    <w:rsid w:val="008D19AD"/>
    <w:rsid w:val="008E56B4"/>
    <w:rsid w:val="009131E6"/>
    <w:rsid w:val="00946211"/>
    <w:rsid w:val="00946FE7"/>
    <w:rsid w:val="00962042"/>
    <w:rsid w:val="00983283"/>
    <w:rsid w:val="009C6E4C"/>
    <w:rsid w:val="009E1AC7"/>
    <w:rsid w:val="00A00C04"/>
    <w:rsid w:val="00A041F1"/>
    <w:rsid w:val="00A161F5"/>
    <w:rsid w:val="00A17C1D"/>
    <w:rsid w:val="00A654B4"/>
    <w:rsid w:val="00A73E69"/>
    <w:rsid w:val="00A74FD9"/>
    <w:rsid w:val="00A75F15"/>
    <w:rsid w:val="00A92A13"/>
    <w:rsid w:val="00AA4102"/>
    <w:rsid w:val="00AB2CA9"/>
    <w:rsid w:val="00B1258E"/>
    <w:rsid w:val="00B146DC"/>
    <w:rsid w:val="00B34591"/>
    <w:rsid w:val="00B4578E"/>
    <w:rsid w:val="00B52668"/>
    <w:rsid w:val="00B52D4F"/>
    <w:rsid w:val="00B552F0"/>
    <w:rsid w:val="00B64F08"/>
    <w:rsid w:val="00B86B75"/>
    <w:rsid w:val="00B9233F"/>
    <w:rsid w:val="00B96E96"/>
    <w:rsid w:val="00BA501D"/>
    <w:rsid w:val="00BA67A7"/>
    <w:rsid w:val="00BB7CC6"/>
    <w:rsid w:val="00BC3BC6"/>
    <w:rsid w:val="00BF2E62"/>
    <w:rsid w:val="00C06D57"/>
    <w:rsid w:val="00C43534"/>
    <w:rsid w:val="00C54286"/>
    <w:rsid w:val="00C552AB"/>
    <w:rsid w:val="00C62BE3"/>
    <w:rsid w:val="00C6739B"/>
    <w:rsid w:val="00CA2138"/>
    <w:rsid w:val="00CD55A4"/>
    <w:rsid w:val="00CE1FEE"/>
    <w:rsid w:val="00D13471"/>
    <w:rsid w:val="00D65D18"/>
    <w:rsid w:val="00D67D57"/>
    <w:rsid w:val="00D67DE8"/>
    <w:rsid w:val="00DB349D"/>
    <w:rsid w:val="00DC0258"/>
    <w:rsid w:val="00DE48AD"/>
    <w:rsid w:val="00DE534E"/>
    <w:rsid w:val="00E1073F"/>
    <w:rsid w:val="00E26EAF"/>
    <w:rsid w:val="00E27974"/>
    <w:rsid w:val="00E54FCA"/>
    <w:rsid w:val="00E7580F"/>
    <w:rsid w:val="00E81FC5"/>
    <w:rsid w:val="00EF4B6F"/>
    <w:rsid w:val="00F1392E"/>
    <w:rsid w:val="00F32167"/>
    <w:rsid w:val="00F95489"/>
    <w:rsid w:val="00FA2163"/>
    <w:rsid w:val="00FE4B27"/>
    <w:rsid w:val="00FF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8616F6"/>
  <w15:docId w15:val="{EFC2F84F-66A5-4252-9F1B-E2835B17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left="720" w:hanging="720"/>
      <w:jc w:val="both"/>
      <w:outlineLvl w:val="0"/>
    </w:pPr>
    <w:rPr>
      <w:color w:val="000000"/>
      <w:sz w:val="24"/>
    </w:rPr>
  </w:style>
  <w:style w:type="paragraph" w:styleId="Heading2">
    <w:name w:val="heading 2"/>
    <w:basedOn w:val="Normal"/>
    <w:next w:val="Normal"/>
    <w:qFormat/>
    <w:pPr>
      <w:keepNext/>
      <w:ind w:left="2880" w:firstLine="720"/>
      <w:jc w:val="both"/>
      <w:outlineLvl w:val="1"/>
    </w:pPr>
    <w:rPr>
      <w:sz w:val="24"/>
    </w:rPr>
  </w:style>
  <w:style w:type="paragraph" w:styleId="Heading3">
    <w:name w:val="heading 3"/>
    <w:basedOn w:val="Normal"/>
    <w:next w:val="Normal"/>
    <w:qFormat/>
    <w:pPr>
      <w:keepNext/>
      <w:jc w:val="both"/>
      <w:outlineLvl w:val="2"/>
    </w:pPr>
    <w:rPr>
      <w:color w:val="FF0000"/>
      <w:sz w:val="24"/>
    </w:rPr>
  </w:style>
  <w:style w:type="paragraph" w:styleId="Heading4">
    <w:name w:val="heading 4"/>
    <w:basedOn w:val="Normal"/>
    <w:next w:val="Normal"/>
    <w:qFormat/>
    <w:pPr>
      <w:keepNext/>
      <w:ind w:left="2880" w:hanging="2880"/>
      <w:jc w:val="both"/>
      <w:outlineLvl w:val="3"/>
    </w:pPr>
    <w:rPr>
      <w:color w:val="C0C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spacing w:after="144"/>
      <w:ind w:left="2160" w:hanging="720"/>
      <w:jc w:val="both"/>
    </w:pPr>
    <w:rPr>
      <w:color w:val="000000"/>
      <w:sz w:val="24"/>
    </w:rPr>
  </w:style>
  <w:style w:type="paragraph" w:styleId="BodyText">
    <w:name w:val="Body Text"/>
    <w:basedOn w:val="Normal"/>
    <w:semiHidden/>
    <w:pPr>
      <w:jc w:val="center"/>
    </w:pPr>
    <w:rPr>
      <w:b/>
      <w:color w:val="000000"/>
      <w:sz w:val="28"/>
      <w:u w:val="single"/>
    </w:rPr>
  </w:style>
  <w:style w:type="paragraph" w:styleId="BodyTextIndent2">
    <w:name w:val="Body Text Indent 2"/>
    <w:basedOn w:val="Normal"/>
    <w:semiHidden/>
    <w:pPr>
      <w:ind w:left="720" w:hanging="720"/>
      <w:jc w:val="both"/>
    </w:pPr>
    <w:rPr>
      <w:color w:val="000000"/>
      <w:sz w:val="24"/>
    </w:rPr>
  </w:style>
  <w:style w:type="paragraph" w:styleId="Footer">
    <w:name w:val="footer"/>
    <w:basedOn w:val="Normal"/>
    <w:semiHidden/>
    <w:pPr>
      <w:tabs>
        <w:tab w:val="center" w:pos="4153"/>
        <w:tab w:val="right" w:pos="8306"/>
      </w:tabs>
    </w:pPr>
  </w:style>
  <w:style w:type="paragraph" w:customStyle="1" w:styleId="HangIndent">
    <w:name w:val="Hang Indent"/>
    <w:pPr>
      <w:jc w:val="both"/>
    </w:pPr>
    <w:rPr>
      <w:rFonts w:ascii="Arial" w:hAnsi="Arial"/>
      <w:color w:val="000000"/>
      <w:lang w:val="en-US" w:eastAsia="en-US"/>
    </w:rPr>
  </w:style>
  <w:style w:type="paragraph" w:styleId="BodyTextIndent3">
    <w:name w:val="Body Text Indent 3"/>
    <w:basedOn w:val="Normal"/>
    <w:semiHidden/>
    <w:pPr>
      <w:ind w:left="1020"/>
      <w:jc w:val="both"/>
    </w:pPr>
    <w:rPr>
      <w:color w:val="000000"/>
      <w:sz w:val="24"/>
    </w:rPr>
  </w:style>
  <w:style w:type="paragraph" w:customStyle="1" w:styleId="xl53">
    <w:name w:val="xl53"/>
    <w:basedOn w:val="Normal"/>
    <w:rsid w:val="007723FB"/>
    <w:pPr>
      <w:pBdr>
        <w:left w:val="single" w:sz="8" w:space="0" w:color="auto"/>
        <w:bottom w:val="single" w:sz="8" w:space="0" w:color="auto"/>
        <w:right w:val="single" w:sz="8" w:space="0" w:color="auto"/>
      </w:pBdr>
      <w:spacing w:before="100" w:beforeAutospacing="1" w:after="100" w:afterAutospacing="1"/>
    </w:pPr>
    <w:rPr>
      <w:rFonts w:eastAsia="Arial Unicode MS"/>
      <w:sz w:val="16"/>
      <w:szCs w:val="16"/>
    </w:rPr>
  </w:style>
  <w:style w:type="paragraph" w:styleId="BalloonText">
    <w:name w:val="Balloon Text"/>
    <w:basedOn w:val="Normal"/>
    <w:link w:val="BalloonTextChar"/>
    <w:uiPriority w:val="99"/>
    <w:semiHidden/>
    <w:unhideWhenUsed/>
    <w:rsid w:val="00DC0258"/>
    <w:rPr>
      <w:rFonts w:ascii="Tahoma" w:hAnsi="Tahoma" w:cs="Tahoma"/>
      <w:sz w:val="16"/>
      <w:szCs w:val="16"/>
    </w:rPr>
  </w:style>
  <w:style w:type="character" w:customStyle="1" w:styleId="BalloonTextChar">
    <w:name w:val="Balloon Text Char"/>
    <w:basedOn w:val="DefaultParagraphFont"/>
    <w:link w:val="BalloonText"/>
    <w:uiPriority w:val="99"/>
    <w:semiHidden/>
    <w:rsid w:val="00DC0258"/>
    <w:rPr>
      <w:rFonts w:ascii="Tahoma" w:hAnsi="Tahoma" w:cs="Tahoma"/>
      <w:sz w:val="16"/>
      <w:szCs w:val="16"/>
      <w:lang w:eastAsia="en-US"/>
    </w:rPr>
  </w:style>
  <w:style w:type="paragraph" w:styleId="ListParagraph">
    <w:name w:val="List Paragraph"/>
    <w:basedOn w:val="Normal"/>
    <w:uiPriority w:val="34"/>
    <w:qFormat/>
    <w:rsid w:val="00600C42"/>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9973">
      <w:bodyDiv w:val="1"/>
      <w:marLeft w:val="0"/>
      <w:marRight w:val="0"/>
      <w:marTop w:val="0"/>
      <w:marBottom w:val="0"/>
      <w:divBdr>
        <w:top w:val="none" w:sz="0" w:space="0" w:color="auto"/>
        <w:left w:val="none" w:sz="0" w:space="0" w:color="auto"/>
        <w:bottom w:val="none" w:sz="0" w:space="0" w:color="auto"/>
        <w:right w:val="none" w:sz="0" w:space="0" w:color="auto"/>
      </w:divBdr>
    </w:div>
    <w:div w:id="21130268">
      <w:bodyDiv w:val="1"/>
      <w:marLeft w:val="0"/>
      <w:marRight w:val="0"/>
      <w:marTop w:val="0"/>
      <w:marBottom w:val="0"/>
      <w:divBdr>
        <w:top w:val="none" w:sz="0" w:space="0" w:color="auto"/>
        <w:left w:val="none" w:sz="0" w:space="0" w:color="auto"/>
        <w:bottom w:val="none" w:sz="0" w:space="0" w:color="auto"/>
        <w:right w:val="none" w:sz="0" w:space="0" w:color="auto"/>
      </w:divBdr>
    </w:div>
    <w:div w:id="101732247">
      <w:bodyDiv w:val="1"/>
      <w:marLeft w:val="0"/>
      <w:marRight w:val="0"/>
      <w:marTop w:val="0"/>
      <w:marBottom w:val="0"/>
      <w:divBdr>
        <w:top w:val="none" w:sz="0" w:space="0" w:color="auto"/>
        <w:left w:val="none" w:sz="0" w:space="0" w:color="auto"/>
        <w:bottom w:val="none" w:sz="0" w:space="0" w:color="auto"/>
        <w:right w:val="none" w:sz="0" w:space="0" w:color="auto"/>
      </w:divBdr>
    </w:div>
    <w:div w:id="173493013">
      <w:bodyDiv w:val="1"/>
      <w:marLeft w:val="0"/>
      <w:marRight w:val="0"/>
      <w:marTop w:val="0"/>
      <w:marBottom w:val="0"/>
      <w:divBdr>
        <w:top w:val="none" w:sz="0" w:space="0" w:color="auto"/>
        <w:left w:val="none" w:sz="0" w:space="0" w:color="auto"/>
        <w:bottom w:val="none" w:sz="0" w:space="0" w:color="auto"/>
        <w:right w:val="none" w:sz="0" w:space="0" w:color="auto"/>
      </w:divBdr>
    </w:div>
    <w:div w:id="555433099">
      <w:bodyDiv w:val="1"/>
      <w:marLeft w:val="0"/>
      <w:marRight w:val="0"/>
      <w:marTop w:val="0"/>
      <w:marBottom w:val="0"/>
      <w:divBdr>
        <w:top w:val="none" w:sz="0" w:space="0" w:color="auto"/>
        <w:left w:val="none" w:sz="0" w:space="0" w:color="auto"/>
        <w:bottom w:val="none" w:sz="0" w:space="0" w:color="auto"/>
        <w:right w:val="none" w:sz="0" w:space="0" w:color="auto"/>
      </w:divBdr>
    </w:div>
    <w:div w:id="569343344">
      <w:bodyDiv w:val="1"/>
      <w:marLeft w:val="0"/>
      <w:marRight w:val="0"/>
      <w:marTop w:val="0"/>
      <w:marBottom w:val="0"/>
      <w:divBdr>
        <w:top w:val="none" w:sz="0" w:space="0" w:color="auto"/>
        <w:left w:val="none" w:sz="0" w:space="0" w:color="auto"/>
        <w:bottom w:val="none" w:sz="0" w:space="0" w:color="auto"/>
        <w:right w:val="none" w:sz="0" w:space="0" w:color="auto"/>
      </w:divBdr>
    </w:div>
    <w:div w:id="643854132">
      <w:bodyDiv w:val="1"/>
      <w:marLeft w:val="0"/>
      <w:marRight w:val="0"/>
      <w:marTop w:val="0"/>
      <w:marBottom w:val="0"/>
      <w:divBdr>
        <w:top w:val="none" w:sz="0" w:space="0" w:color="auto"/>
        <w:left w:val="none" w:sz="0" w:space="0" w:color="auto"/>
        <w:bottom w:val="none" w:sz="0" w:space="0" w:color="auto"/>
        <w:right w:val="none" w:sz="0" w:space="0" w:color="auto"/>
      </w:divBdr>
    </w:div>
    <w:div w:id="740173221">
      <w:bodyDiv w:val="1"/>
      <w:marLeft w:val="0"/>
      <w:marRight w:val="0"/>
      <w:marTop w:val="0"/>
      <w:marBottom w:val="0"/>
      <w:divBdr>
        <w:top w:val="none" w:sz="0" w:space="0" w:color="auto"/>
        <w:left w:val="none" w:sz="0" w:space="0" w:color="auto"/>
        <w:bottom w:val="none" w:sz="0" w:space="0" w:color="auto"/>
        <w:right w:val="none" w:sz="0" w:space="0" w:color="auto"/>
      </w:divBdr>
    </w:div>
    <w:div w:id="988678694">
      <w:bodyDiv w:val="1"/>
      <w:marLeft w:val="0"/>
      <w:marRight w:val="0"/>
      <w:marTop w:val="0"/>
      <w:marBottom w:val="0"/>
      <w:divBdr>
        <w:top w:val="none" w:sz="0" w:space="0" w:color="auto"/>
        <w:left w:val="none" w:sz="0" w:space="0" w:color="auto"/>
        <w:bottom w:val="none" w:sz="0" w:space="0" w:color="auto"/>
        <w:right w:val="none" w:sz="0" w:space="0" w:color="auto"/>
      </w:divBdr>
    </w:div>
    <w:div w:id="1430586458">
      <w:bodyDiv w:val="1"/>
      <w:marLeft w:val="0"/>
      <w:marRight w:val="0"/>
      <w:marTop w:val="0"/>
      <w:marBottom w:val="0"/>
      <w:divBdr>
        <w:top w:val="none" w:sz="0" w:space="0" w:color="auto"/>
        <w:left w:val="none" w:sz="0" w:space="0" w:color="auto"/>
        <w:bottom w:val="none" w:sz="0" w:space="0" w:color="auto"/>
        <w:right w:val="none" w:sz="0" w:space="0" w:color="auto"/>
      </w:divBdr>
    </w:div>
    <w:div w:id="1496846433">
      <w:bodyDiv w:val="1"/>
      <w:marLeft w:val="0"/>
      <w:marRight w:val="0"/>
      <w:marTop w:val="0"/>
      <w:marBottom w:val="0"/>
      <w:divBdr>
        <w:top w:val="none" w:sz="0" w:space="0" w:color="auto"/>
        <w:left w:val="none" w:sz="0" w:space="0" w:color="auto"/>
        <w:bottom w:val="none" w:sz="0" w:space="0" w:color="auto"/>
        <w:right w:val="none" w:sz="0" w:space="0" w:color="auto"/>
      </w:divBdr>
    </w:div>
    <w:div w:id="1793791341">
      <w:bodyDiv w:val="1"/>
      <w:marLeft w:val="0"/>
      <w:marRight w:val="0"/>
      <w:marTop w:val="0"/>
      <w:marBottom w:val="0"/>
      <w:divBdr>
        <w:top w:val="none" w:sz="0" w:space="0" w:color="auto"/>
        <w:left w:val="none" w:sz="0" w:space="0" w:color="auto"/>
        <w:bottom w:val="none" w:sz="0" w:space="0" w:color="auto"/>
        <w:right w:val="none" w:sz="0" w:space="0" w:color="auto"/>
      </w:divBdr>
    </w:div>
    <w:div w:id="1865437378">
      <w:bodyDiv w:val="1"/>
      <w:marLeft w:val="0"/>
      <w:marRight w:val="0"/>
      <w:marTop w:val="0"/>
      <w:marBottom w:val="0"/>
      <w:divBdr>
        <w:top w:val="none" w:sz="0" w:space="0" w:color="auto"/>
        <w:left w:val="none" w:sz="0" w:space="0" w:color="auto"/>
        <w:bottom w:val="none" w:sz="0" w:space="0" w:color="auto"/>
        <w:right w:val="none" w:sz="0" w:space="0" w:color="auto"/>
      </w:divBdr>
    </w:div>
    <w:div w:id="19723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FBF0-4B42-42D4-860B-B293F09E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U:\AGM96\MINUTES.SAM</vt:lpstr>
    </vt:vector>
  </TitlesOfParts>
  <Company>Northants Chamber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U:\AGM96\MINUTES.SAM</dc:title>
  <dc:creator>Julian Aldridge</dc:creator>
  <cp:lastModifiedBy>Julie MacLennan</cp:lastModifiedBy>
  <cp:revision>3</cp:revision>
  <cp:lastPrinted>2018-10-03T13:45:00Z</cp:lastPrinted>
  <dcterms:created xsi:type="dcterms:W3CDTF">2020-12-08T11:06:00Z</dcterms:created>
  <dcterms:modified xsi:type="dcterms:W3CDTF">2020-12-08T11:22:00Z</dcterms:modified>
</cp:coreProperties>
</file>